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5E" w:rsidRPr="00C95886" w:rsidRDefault="00D3655E" w:rsidP="00D3655E">
      <w:pPr>
        <w:pStyle w:val="Heading2"/>
        <w:keepLines w:val="0"/>
        <w:widowControl w:val="0"/>
        <w:numPr>
          <w:ilvl w:val="1"/>
          <w:numId w:val="11"/>
        </w:numPr>
        <w:tabs>
          <w:tab w:val="left" w:pos="-720"/>
        </w:tabs>
        <w:suppressAutoHyphens/>
        <w:spacing w:before="0"/>
        <w:rPr>
          <w:lang w:eastAsia="en-GB"/>
        </w:rPr>
      </w:pPr>
      <w:bookmarkStart w:id="0" w:name="_Toc496005093"/>
      <w:bookmarkStart w:id="1" w:name="_Toc496006015"/>
      <w:bookmarkStart w:id="2" w:name="_Toc522868514"/>
      <w:r>
        <w:rPr>
          <w:lang w:eastAsia="en-GB"/>
        </w:rPr>
        <w:t>Placement</w:t>
      </w:r>
      <w:r w:rsidRPr="00C95886">
        <w:rPr>
          <w:lang w:eastAsia="en-GB"/>
        </w:rPr>
        <w:t xml:space="preserve"> Learning Agreement (PLA)</w:t>
      </w:r>
      <w:bookmarkEnd w:id="0"/>
      <w:bookmarkEnd w:id="1"/>
      <w:bookmarkEnd w:id="2"/>
    </w:p>
    <w:p w:rsidR="00D3655E" w:rsidRPr="00454AAF" w:rsidRDefault="00D3655E" w:rsidP="00D3655E">
      <w:pPr>
        <w:rPr>
          <w:rFonts w:eastAsia="Times New Roman" w:cs="Times New Roman"/>
          <w:szCs w:val="24"/>
          <w:lang w:eastAsia="en-GB"/>
        </w:rPr>
      </w:pPr>
      <w:bookmarkStart w:id="3" w:name="_GoBack"/>
      <w:bookmarkEnd w:id="3"/>
    </w:p>
    <w:p w:rsidR="00D3655E" w:rsidRPr="00454AAF" w:rsidRDefault="00D3655E" w:rsidP="00D3655E">
      <w:pPr>
        <w:rPr>
          <w:rFonts w:eastAsia="Times New Roman" w:cs="Times New Roman"/>
          <w:b/>
          <w:szCs w:val="24"/>
          <w:lang w:eastAsia="en-GB"/>
        </w:rPr>
      </w:pPr>
      <w:r w:rsidRPr="00454AAF">
        <w:rPr>
          <w:rFonts w:eastAsia="Times New Roman" w:cs="Times New Roman"/>
          <w:b/>
          <w:szCs w:val="24"/>
          <w:lang w:eastAsia="en-GB"/>
        </w:rPr>
        <w:t>This document should be used in preparation for, and during</w:t>
      </w:r>
      <w:r>
        <w:rPr>
          <w:rFonts w:eastAsia="Times New Roman" w:cs="Times New Roman"/>
          <w:b/>
          <w:szCs w:val="24"/>
          <w:lang w:eastAsia="en-GB"/>
        </w:rPr>
        <w:t>,</w:t>
      </w:r>
      <w:r w:rsidRPr="00454AAF">
        <w:rPr>
          <w:rFonts w:eastAsia="Times New Roman" w:cs="Times New Roman"/>
          <w:b/>
          <w:szCs w:val="24"/>
          <w:lang w:eastAsia="en-GB"/>
        </w:rPr>
        <w:t xml:space="preserve"> the PLA meeting</w:t>
      </w:r>
    </w:p>
    <w:p w:rsidR="00D3655E" w:rsidRPr="00454AAF" w:rsidRDefault="00D3655E" w:rsidP="00D3655E">
      <w:pPr>
        <w:rPr>
          <w:rFonts w:eastAsia="Times New Roman" w:cs="Times New Roman"/>
          <w:b/>
          <w:szCs w:val="24"/>
          <w:lang w:eastAsia="en-GB"/>
        </w:rPr>
      </w:pPr>
    </w:p>
    <w:tbl>
      <w:tblPr>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ook w:val="01E0" w:firstRow="1" w:lastRow="1" w:firstColumn="1" w:lastColumn="1" w:noHBand="0" w:noVBand="0"/>
      </w:tblPr>
      <w:tblGrid>
        <w:gridCol w:w="9072"/>
      </w:tblGrid>
      <w:tr w:rsidR="00D3655E" w:rsidRPr="00454AAF" w:rsidTr="00A8622C">
        <w:trPr>
          <w:trHeight w:val="1534"/>
        </w:trPr>
        <w:tc>
          <w:tcPr>
            <w:tcW w:w="9072" w:type="dxa"/>
            <w:tcBorders>
              <w:top w:val="single" w:sz="12" w:space="0" w:color="auto"/>
              <w:left w:val="single" w:sz="12" w:space="0" w:color="auto"/>
              <w:bottom w:val="single" w:sz="12" w:space="0" w:color="auto"/>
              <w:right w:val="single" w:sz="12" w:space="0" w:color="auto"/>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
                <w:bCs/>
                <w:i/>
                <w:szCs w:val="24"/>
                <w:lang w:eastAsia="en-GB"/>
              </w:rPr>
              <w:t>Leeds Beckett University</w:t>
            </w:r>
            <w:r w:rsidRPr="00454AAF">
              <w:rPr>
                <w:rFonts w:eastAsia="Times New Roman" w:cs="Arial"/>
                <w:bCs/>
                <w:szCs w:val="24"/>
                <w:lang w:eastAsia="en-GB"/>
              </w:rPr>
              <w:t xml:space="preserve"> stu</w:t>
            </w:r>
            <w:r>
              <w:rPr>
                <w:rFonts w:eastAsia="Times New Roman" w:cs="Arial"/>
                <w:bCs/>
                <w:szCs w:val="24"/>
                <w:lang w:eastAsia="en-GB"/>
              </w:rPr>
              <w:t>dents, the completed and signed PLA</w:t>
            </w:r>
            <w:r w:rsidRPr="00454AAF">
              <w:rPr>
                <w:rFonts w:eastAsia="Times New Roman" w:cs="Arial"/>
                <w:bCs/>
                <w:szCs w:val="24"/>
                <w:lang w:eastAsia="en-GB"/>
              </w:rPr>
              <w:t xml:space="preserve"> must be uploaded to </w:t>
            </w:r>
            <w:proofErr w:type="spellStart"/>
            <w:r w:rsidRPr="00454AAF">
              <w:rPr>
                <w:rFonts w:eastAsia="Times New Roman" w:cs="Arial"/>
                <w:bCs/>
                <w:szCs w:val="24"/>
                <w:lang w:eastAsia="en-GB"/>
              </w:rPr>
              <w:t>Pebble</w:t>
            </w:r>
            <w:r>
              <w:rPr>
                <w:rFonts w:eastAsia="Times New Roman" w:cs="Arial"/>
                <w:bCs/>
                <w:szCs w:val="24"/>
                <w:lang w:eastAsia="en-GB"/>
              </w:rPr>
              <w:t>P</w:t>
            </w:r>
            <w:r w:rsidRPr="00454AAF">
              <w:rPr>
                <w:rFonts w:eastAsia="Times New Roman" w:cs="Arial"/>
                <w:bCs/>
                <w:szCs w:val="24"/>
                <w:lang w:eastAsia="en-GB"/>
              </w:rPr>
              <w:t>ad</w:t>
            </w:r>
            <w:proofErr w:type="spellEnd"/>
            <w:r w:rsidRPr="00454AAF">
              <w:rPr>
                <w:rFonts w:eastAsia="Times New Roman" w:cs="Arial"/>
                <w:bCs/>
                <w:szCs w:val="24"/>
                <w:lang w:eastAsia="en-GB"/>
              </w:rPr>
              <w:t xml:space="preserve"> within </w:t>
            </w:r>
            <w:r w:rsidRPr="00454AAF">
              <w:rPr>
                <w:rFonts w:eastAsia="Times New Roman" w:cs="Arial"/>
                <w:bCs/>
                <w:szCs w:val="24"/>
                <w:u w:val="single"/>
                <w:lang w:eastAsia="en-GB"/>
              </w:rPr>
              <w:t>four weeks</w:t>
            </w:r>
            <w:r w:rsidRPr="00454AAF">
              <w:rPr>
                <w:rFonts w:eastAsia="Times New Roman" w:cs="Arial"/>
                <w:bCs/>
                <w:szCs w:val="24"/>
                <w:lang w:eastAsia="en-GB"/>
              </w:rPr>
              <w:t xml:space="preserve"> of starting placement</w:t>
            </w:r>
          </w:p>
          <w:p w:rsidR="00D3655E" w:rsidRPr="00454AAF" w:rsidRDefault="00D3655E" w:rsidP="00A8622C">
            <w:pPr>
              <w:rPr>
                <w:rFonts w:eastAsia="Times New Roman" w:cs="Arial"/>
                <w:b/>
                <w:bCs/>
                <w:szCs w:val="24"/>
                <w:lang w:eastAsia="en-GB"/>
              </w:rPr>
            </w:pPr>
            <w:r w:rsidRPr="00454AAF">
              <w:rPr>
                <w:rFonts w:eastAsia="Times New Roman" w:cs="Arial"/>
                <w:b/>
                <w:bCs/>
                <w:i/>
                <w:szCs w:val="24"/>
                <w:lang w:eastAsia="en-GB"/>
              </w:rPr>
              <w:t>University of Leeds</w:t>
            </w:r>
            <w:r w:rsidRPr="00454AAF">
              <w:rPr>
                <w:rFonts w:eastAsia="Times New Roman" w:cs="Arial"/>
                <w:bCs/>
                <w:szCs w:val="24"/>
                <w:lang w:eastAsia="en-GB"/>
              </w:rPr>
              <w:t xml:space="preserve"> students, the completed and signed </w:t>
            </w:r>
            <w:r>
              <w:rPr>
                <w:rFonts w:eastAsia="Times New Roman" w:cs="Arial"/>
                <w:bCs/>
                <w:szCs w:val="24"/>
                <w:lang w:eastAsia="en-GB"/>
              </w:rPr>
              <w:t>PLA</w:t>
            </w:r>
            <w:r w:rsidRPr="00454AAF">
              <w:rPr>
                <w:rFonts w:eastAsia="Times New Roman" w:cs="Arial"/>
                <w:bCs/>
                <w:szCs w:val="24"/>
                <w:lang w:eastAsia="en-GB"/>
              </w:rPr>
              <w:t xml:space="preserve"> must be submitted to the Practice Placement Unit within </w:t>
            </w:r>
            <w:r w:rsidRPr="00454AAF">
              <w:rPr>
                <w:rFonts w:eastAsia="Times New Roman" w:cs="Arial"/>
                <w:bCs/>
                <w:szCs w:val="24"/>
                <w:u w:val="single"/>
                <w:lang w:eastAsia="en-GB"/>
              </w:rPr>
              <w:t>two weeks</w:t>
            </w:r>
            <w:r w:rsidRPr="00454AAF">
              <w:rPr>
                <w:rFonts w:eastAsia="Times New Roman" w:cs="Arial"/>
                <w:bCs/>
                <w:szCs w:val="24"/>
                <w:lang w:eastAsia="en-GB"/>
              </w:rPr>
              <w:t xml:space="preserve"> following the date of the PLA meeting</w:t>
            </w:r>
            <w:r>
              <w:rPr>
                <w:rFonts w:eastAsia="Times New Roman" w:cs="Arial"/>
                <w:bCs/>
                <w:szCs w:val="24"/>
                <w:lang w:eastAsia="en-GB"/>
              </w:rPr>
              <w:t>.</w:t>
            </w:r>
          </w:p>
        </w:tc>
      </w:tr>
    </w:tbl>
    <w:p w:rsidR="00D3655E" w:rsidRDefault="00D3655E" w:rsidP="00D3655E">
      <w:pPr>
        <w:rPr>
          <w:rFonts w:eastAsia="Times New Roman" w:cs="Arial"/>
          <w:b/>
          <w:bCs/>
          <w:szCs w:val="24"/>
          <w:lang w:eastAsia="en-GB"/>
        </w:rPr>
      </w:pPr>
    </w:p>
    <w:p w:rsidR="00D3655E" w:rsidRPr="00454AAF" w:rsidRDefault="00D3655E" w:rsidP="00D3655E">
      <w:pPr>
        <w:rPr>
          <w:rFonts w:eastAsia="Times New Roman" w:cs="Arial"/>
          <w:b/>
          <w:bCs/>
          <w:szCs w:val="24"/>
          <w:lang w:eastAsia="en-GB"/>
        </w:rPr>
      </w:pPr>
    </w:p>
    <w:p w:rsidR="00D3655E" w:rsidRDefault="00D3655E" w:rsidP="00D3655E">
      <w:pPr>
        <w:shd w:val="clear" w:color="auto" w:fill="F2F2F2" w:themeFill="background1" w:themeFillShade="F2"/>
        <w:rPr>
          <w:rFonts w:eastAsia="Times New Roman" w:cs="Arial"/>
          <w:b/>
          <w:bCs/>
          <w:szCs w:val="24"/>
          <w:lang w:eastAsia="en-GB"/>
        </w:rPr>
      </w:pPr>
      <w:r w:rsidRPr="00454AAF">
        <w:rPr>
          <w:rFonts w:eastAsia="Times New Roman" w:cs="Arial"/>
          <w:b/>
          <w:bCs/>
          <w:szCs w:val="24"/>
          <w:lang w:eastAsia="en-GB"/>
        </w:rPr>
        <w:t xml:space="preserve">STUDENT &amp; </w:t>
      </w:r>
      <w:r>
        <w:rPr>
          <w:rFonts w:eastAsia="Times New Roman" w:cs="Arial"/>
          <w:b/>
          <w:bCs/>
          <w:szCs w:val="24"/>
          <w:lang w:eastAsia="en-GB"/>
        </w:rPr>
        <w:t>UNIVERSITY</w:t>
      </w:r>
      <w:r w:rsidRPr="00454AAF">
        <w:rPr>
          <w:rFonts w:eastAsia="Times New Roman" w:cs="Arial"/>
          <w:b/>
          <w:bCs/>
          <w:szCs w:val="24"/>
          <w:lang w:eastAsia="en-GB"/>
        </w:rPr>
        <w:t xml:space="preserve"> INFORMATION</w:t>
      </w:r>
    </w:p>
    <w:p w:rsidR="00D3655E" w:rsidRPr="00454AAF" w:rsidRDefault="00D3655E" w:rsidP="00D3655E">
      <w:pPr>
        <w:rPr>
          <w:rFonts w:eastAsia="Times New Roman" w:cs="Arial"/>
          <w:b/>
          <w:bCs/>
          <w:szCs w:val="24"/>
          <w:lang w:eastAsia="en-GB"/>
        </w:rPr>
      </w:pPr>
    </w:p>
    <w:tbl>
      <w:tblPr>
        <w:tblW w:w="9072" w:type="dxa"/>
        <w:tblInd w:w="-8" w:type="dxa"/>
        <w:tblLayout w:type="fixed"/>
        <w:tblLook w:val="04A0" w:firstRow="1" w:lastRow="0" w:firstColumn="1" w:lastColumn="0" w:noHBand="0" w:noVBand="1"/>
      </w:tblPr>
      <w:tblGrid>
        <w:gridCol w:w="3261"/>
        <w:gridCol w:w="2126"/>
        <w:gridCol w:w="2268"/>
        <w:gridCol w:w="1417"/>
      </w:tblGrid>
      <w:tr w:rsidR="00D3655E" w:rsidRPr="00454AAF" w:rsidTr="00A8622C">
        <w:tc>
          <w:tcPr>
            <w:tcW w:w="9072" w:type="dxa"/>
            <w:gridSpan w:val="4"/>
            <w:tcBorders>
              <w:top w:val="single" w:sz="6" w:space="0" w:color="000000"/>
              <w:left w:val="single" w:sz="6" w:space="0" w:color="000000"/>
              <w:bottom w:val="single" w:sz="6" w:space="0" w:color="000000"/>
              <w:right w:val="single" w:sz="6" w:space="0" w:color="000000"/>
            </w:tcBorders>
            <w:shd w:val="clear" w:color="auto" w:fill="F2F2F2"/>
          </w:tcPr>
          <w:p w:rsidR="00D3655E" w:rsidRPr="00454AAF" w:rsidRDefault="00D3655E" w:rsidP="00A8622C">
            <w:pPr>
              <w:rPr>
                <w:rFonts w:eastAsia="Times New Roman" w:cs="Arial"/>
                <w:b/>
                <w:bCs/>
                <w:szCs w:val="24"/>
                <w:lang w:eastAsia="en-GB"/>
              </w:rPr>
            </w:pPr>
            <w:r w:rsidRPr="00454AAF">
              <w:rPr>
                <w:rFonts w:eastAsia="Times New Roman" w:cs="Arial"/>
                <w:b/>
                <w:bCs/>
                <w:szCs w:val="24"/>
                <w:lang w:eastAsia="en-GB"/>
              </w:rPr>
              <w:t>STUDENT</w:t>
            </w:r>
          </w:p>
        </w:tc>
      </w:tr>
      <w:tr w:rsidR="00D3655E" w:rsidRPr="00454AAF" w:rsidTr="00A8622C">
        <w:tc>
          <w:tcPr>
            <w:tcW w:w="3261" w:type="dxa"/>
            <w:tcBorders>
              <w:top w:val="single" w:sz="6" w:space="0" w:color="000000"/>
              <w:left w:val="single" w:sz="4" w:space="0" w:color="000000"/>
              <w:bottom w:val="single" w:sz="4" w:space="0" w:color="000000"/>
              <w:right w:val="nil"/>
            </w:tcBorders>
            <w:shd w:val="clear" w:color="auto" w:fill="F2F2F2"/>
          </w:tcPr>
          <w:p w:rsidR="00D3655E" w:rsidRDefault="00D3655E" w:rsidP="00A8622C">
            <w:pPr>
              <w:rPr>
                <w:rFonts w:eastAsia="Times New Roman" w:cs="Arial"/>
                <w:bCs/>
                <w:szCs w:val="24"/>
                <w:lang w:eastAsia="en-GB"/>
              </w:rPr>
            </w:pPr>
            <w:r w:rsidRPr="00454AAF">
              <w:rPr>
                <w:rFonts w:eastAsia="Times New Roman" w:cs="Arial"/>
                <w:bCs/>
                <w:szCs w:val="24"/>
                <w:lang w:eastAsia="en-GB"/>
              </w:rPr>
              <w:t>Full Name</w:t>
            </w:r>
          </w:p>
          <w:p w:rsidR="00D3655E" w:rsidRPr="00454AAF" w:rsidRDefault="00D3655E" w:rsidP="00A8622C">
            <w:pPr>
              <w:rPr>
                <w:rFonts w:eastAsia="Times New Roman" w:cs="Arial"/>
                <w:bCs/>
                <w:szCs w:val="24"/>
                <w:lang w:eastAsia="en-GB"/>
              </w:rPr>
            </w:pPr>
          </w:p>
        </w:tc>
        <w:tc>
          <w:tcPr>
            <w:tcW w:w="5811" w:type="dxa"/>
            <w:gridSpan w:val="3"/>
            <w:tcBorders>
              <w:top w:val="single" w:sz="6" w:space="0" w:color="000000"/>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rPr>
          <w:trHeight w:val="138"/>
        </w:trPr>
        <w:tc>
          <w:tcPr>
            <w:tcW w:w="3261" w:type="dxa"/>
            <w:vMerge w:val="restart"/>
            <w:tcBorders>
              <w:top w:val="single" w:sz="6" w:space="0" w:color="000000"/>
              <w:left w:val="single" w:sz="4" w:space="0" w:color="000000"/>
              <w:right w:val="nil"/>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University</w:t>
            </w: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hemeFill="background1" w:themeFillShade="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Leeds Beckett</w:t>
            </w:r>
            <w:r>
              <w:rPr>
                <w:rFonts w:eastAsia="Times New Roman" w:cs="Arial"/>
                <w:bCs/>
                <w:szCs w:val="24"/>
                <w:lang w:eastAsia="en-GB"/>
              </w:rPr>
              <w:t xml:space="preserve"> University</w:t>
            </w:r>
          </w:p>
        </w:tc>
        <w:tc>
          <w:tcPr>
            <w:tcW w:w="1417" w:type="dxa"/>
            <w:tcBorders>
              <w:top w:val="single" w:sz="6" w:space="0" w:color="000000"/>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rPr>
          <w:trHeight w:val="138"/>
        </w:trPr>
        <w:tc>
          <w:tcPr>
            <w:tcW w:w="3261" w:type="dxa"/>
            <w:vMerge/>
            <w:tcBorders>
              <w:left w:val="single" w:sz="4" w:space="0" w:color="000000"/>
              <w:bottom w:val="single" w:sz="4" w:space="0" w:color="000000"/>
              <w:right w:val="nil"/>
            </w:tcBorders>
            <w:shd w:val="clear" w:color="auto" w:fill="F2F2F2"/>
          </w:tcPr>
          <w:p w:rsidR="00D3655E" w:rsidRPr="00454AAF" w:rsidRDefault="00D3655E" w:rsidP="00A8622C">
            <w:pPr>
              <w:rPr>
                <w:rFonts w:eastAsia="Times New Roman" w:cs="Arial"/>
                <w:bCs/>
                <w:szCs w:val="24"/>
                <w:lang w:eastAsia="en-GB"/>
              </w:rPr>
            </w:pP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hemeFill="background1" w:themeFillShade="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University of Leeds</w:t>
            </w:r>
          </w:p>
        </w:tc>
        <w:tc>
          <w:tcPr>
            <w:tcW w:w="1417" w:type="dxa"/>
            <w:tcBorders>
              <w:top w:val="single" w:sz="6" w:space="0" w:color="000000"/>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rPr>
          <w:trHeight w:val="138"/>
        </w:trPr>
        <w:tc>
          <w:tcPr>
            <w:tcW w:w="3261" w:type="dxa"/>
            <w:vMerge w:val="restart"/>
            <w:tcBorders>
              <w:top w:val="single" w:sz="6" w:space="0" w:color="000000"/>
              <w:left w:val="single" w:sz="4" w:space="0" w:color="000000"/>
              <w:right w:val="nil"/>
            </w:tcBorders>
            <w:shd w:val="clear" w:color="auto" w:fill="F2F2F2"/>
          </w:tcPr>
          <w:p w:rsidR="00D3655E" w:rsidRPr="00454AAF" w:rsidRDefault="00D3655E" w:rsidP="00A8622C">
            <w:pPr>
              <w:rPr>
                <w:rFonts w:eastAsia="Times New Roman" w:cs="Arial"/>
                <w:bCs/>
                <w:szCs w:val="24"/>
                <w:lang w:eastAsia="en-GB"/>
              </w:rPr>
            </w:pPr>
            <w:r>
              <w:rPr>
                <w:rFonts w:eastAsia="Times New Roman" w:cs="Arial"/>
                <w:bCs/>
                <w:szCs w:val="24"/>
                <w:lang w:eastAsia="en-GB"/>
              </w:rPr>
              <w:t>Course</w:t>
            </w:r>
          </w:p>
        </w:tc>
        <w:tc>
          <w:tcPr>
            <w:tcW w:w="2126" w:type="dxa"/>
            <w:tcBorders>
              <w:top w:val="single" w:sz="6" w:space="0" w:color="000000"/>
              <w:left w:val="single" w:sz="4" w:space="0" w:color="000000"/>
              <w:bottom w:val="single" w:sz="4" w:space="0" w:color="000000"/>
              <w:right w:val="single" w:sz="4" w:space="0" w:color="000000"/>
            </w:tcBorders>
            <w:shd w:val="clear" w:color="auto" w:fill="F2F2F2" w:themeFill="background1" w:themeFillShade="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BA</w:t>
            </w:r>
          </w:p>
        </w:tc>
        <w:tc>
          <w:tcPr>
            <w:tcW w:w="3685" w:type="dxa"/>
            <w:gridSpan w:val="2"/>
            <w:tcBorders>
              <w:top w:val="single" w:sz="6" w:space="0" w:color="000000"/>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rPr>
          <w:trHeight w:val="138"/>
        </w:trPr>
        <w:tc>
          <w:tcPr>
            <w:tcW w:w="3261" w:type="dxa"/>
            <w:vMerge/>
            <w:tcBorders>
              <w:left w:val="single" w:sz="4" w:space="0" w:color="000000"/>
              <w:bottom w:val="single" w:sz="4" w:space="0" w:color="000000"/>
              <w:right w:val="nil"/>
            </w:tcBorders>
            <w:shd w:val="clear" w:color="auto" w:fill="F2F2F2"/>
          </w:tcPr>
          <w:p w:rsidR="00D3655E" w:rsidRPr="00454AAF" w:rsidRDefault="00D3655E" w:rsidP="00A8622C">
            <w:pPr>
              <w:rPr>
                <w:rFonts w:eastAsia="Times New Roman" w:cs="Arial"/>
                <w:bCs/>
                <w:szCs w:val="24"/>
                <w:lang w:eastAsia="en-GB"/>
              </w:rPr>
            </w:pPr>
          </w:p>
        </w:tc>
        <w:tc>
          <w:tcPr>
            <w:tcW w:w="2126" w:type="dxa"/>
            <w:tcBorders>
              <w:top w:val="single" w:sz="6" w:space="0" w:color="000000"/>
              <w:left w:val="single" w:sz="4" w:space="0" w:color="000000"/>
              <w:bottom w:val="single" w:sz="4" w:space="0" w:color="000000"/>
              <w:right w:val="single" w:sz="4" w:space="0" w:color="000000"/>
            </w:tcBorders>
            <w:shd w:val="clear" w:color="auto" w:fill="F2F2F2" w:themeFill="background1" w:themeFillShade="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MA</w:t>
            </w:r>
          </w:p>
        </w:tc>
        <w:tc>
          <w:tcPr>
            <w:tcW w:w="3685" w:type="dxa"/>
            <w:gridSpan w:val="2"/>
            <w:tcBorders>
              <w:top w:val="single" w:sz="6" w:space="0" w:color="000000"/>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rPr>
          <w:trHeight w:val="276"/>
        </w:trPr>
        <w:tc>
          <w:tcPr>
            <w:tcW w:w="3261" w:type="dxa"/>
            <w:vMerge w:val="restart"/>
            <w:tcBorders>
              <w:top w:val="single" w:sz="6" w:space="0" w:color="000000"/>
              <w:left w:val="single" w:sz="4" w:space="0" w:color="000000"/>
              <w:right w:val="nil"/>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Placement</w:t>
            </w: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hemeFill="background1" w:themeFillShade="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First (70 days)</w:t>
            </w:r>
          </w:p>
        </w:tc>
        <w:tc>
          <w:tcPr>
            <w:tcW w:w="1417" w:type="dxa"/>
            <w:tcBorders>
              <w:top w:val="single" w:sz="6" w:space="0" w:color="000000"/>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rPr>
          <w:trHeight w:val="276"/>
        </w:trPr>
        <w:tc>
          <w:tcPr>
            <w:tcW w:w="3261" w:type="dxa"/>
            <w:vMerge/>
            <w:tcBorders>
              <w:left w:val="single" w:sz="4" w:space="0" w:color="000000"/>
              <w:bottom w:val="single" w:sz="4" w:space="0" w:color="000000"/>
              <w:right w:val="nil"/>
            </w:tcBorders>
            <w:shd w:val="clear" w:color="auto" w:fill="F2F2F2"/>
          </w:tcPr>
          <w:p w:rsidR="00D3655E" w:rsidRPr="00454AAF" w:rsidRDefault="00D3655E" w:rsidP="00A8622C">
            <w:pPr>
              <w:rPr>
                <w:rFonts w:eastAsia="Times New Roman" w:cs="Arial"/>
                <w:bCs/>
                <w:szCs w:val="24"/>
                <w:lang w:eastAsia="en-GB"/>
              </w:rPr>
            </w:pP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hemeFill="background1" w:themeFillShade="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Final (100 days)</w:t>
            </w:r>
          </w:p>
        </w:tc>
        <w:tc>
          <w:tcPr>
            <w:tcW w:w="1417" w:type="dxa"/>
            <w:tcBorders>
              <w:top w:val="single" w:sz="6" w:space="0" w:color="000000"/>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c>
          <w:tcPr>
            <w:tcW w:w="3261" w:type="dxa"/>
            <w:tcBorders>
              <w:top w:val="nil"/>
              <w:left w:val="single" w:sz="4" w:space="0" w:color="000000"/>
              <w:bottom w:val="single" w:sz="4" w:space="0" w:color="000000"/>
              <w:right w:val="nil"/>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 xml:space="preserve">Contact / Mobile Number </w:t>
            </w:r>
          </w:p>
        </w:tc>
        <w:tc>
          <w:tcPr>
            <w:tcW w:w="5811" w:type="dxa"/>
            <w:gridSpan w:val="3"/>
            <w:tcBorders>
              <w:top w:val="nil"/>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c>
          <w:tcPr>
            <w:tcW w:w="3261" w:type="dxa"/>
            <w:tcBorders>
              <w:top w:val="nil"/>
              <w:left w:val="single" w:sz="4" w:space="0" w:color="000000"/>
              <w:bottom w:val="single" w:sz="4" w:space="0" w:color="000000"/>
              <w:right w:val="nil"/>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Email (university)</w:t>
            </w:r>
          </w:p>
        </w:tc>
        <w:tc>
          <w:tcPr>
            <w:tcW w:w="5811" w:type="dxa"/>
            <w:gridSpan w:val="3"/>
            <w:tcBorders>
              <w:top w:val="nil"/>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c>
          <w:tcPr>
            <w:tcW w:w="9072" w:type="dxa"/>
            <w:gridSpan w:val="4"/>
            <w:tcBorders>
              <w:top w:val="single" w:sz="6" w:space="0" w:color="000000"/>
              <w:left w:val="single" w:sz="6" w:space="0" w:color="000000"/>
              <w:bottom w:val="single" w:sz="6" w:space="0" w:color="000000"/>
              <w:right w:val="single" w:sz="6" w:space="0" w:color="000000"/>
            </w:tcBorders>
            <w:shd w:val="clear" w:color="auto" w:fill="F2F2F2"/>
          </w:tcPr>
          <w:p w:rsidR="00D3655E" w:rsidRPr="00454AAF" w:rsidRDefault="00D3655E" w:rsidP="00A8622C">
            <w:pPr>
              <w:rPr>
                <w:rFonts w:eastAsia="Times New Roman" w:cs="Arial"/>
                <w:b/>
                <w:bCs/>
                <w:szCs w:val="24"/>
                <w:lang w:eastAsia="en-GB"/>
              </w:rPr>
            </w:pPr>
            <w:r w:rsidRPr="00454AAF">
              <w:rPr>
                <w:rFonts w:eastAsia="Times New Roman" w:cs="Arial"/>
                <w:b/>
                <w:bCs/>
                <w:szCs w:val="24"/>
                <w:lang w:eastAsia="en-GB"/>
              </w:rPr>
              <w:t>TUTOR</w:t>
            </w:r>
          </w:p>
        </w:tc>
      </w:tr>
      <w:tr w:rsidR="00D3655E" w:rsidRPr="00454AAF" w:rsidTr="00A8622C">
        <w:tc>
          <w:tcPr>
            <w:tcW w:w="3261" w:type="dxa"/>
            <w:tcBorders>
              <w:top w:val="single" w:sz="6" w:space="0" w:color="000000"/>
              <w:left w:val="single" w:sz="4" w:space="0" w:color="000000"/>
              <w:bottom w:val="single" w:sz="4" w:space="0" w:color="000000"/>
              <w:right w:val="nil"/>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Full Name</w:t>
            </w:r>
          </w:p>
        </w:tc>
        <w:tc>
          <w:tcPr>
            <w:tcW w:w="5811" w:type="dxa"/>
            <w:gridSpan w:val="3"/>
            <w:tcBorders>
              <w:top w:val="single" w:sz="6" w:space="0" w:color="000000"/>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c>
          <w:tcPr>
            <w:tcW w:w="3261" w:type="dxa"/>
            <w:tcBorders>
              <w:top w:val="nil"/>
              <w:left w:val="single" w:sz="4" w:space="0" w:color="000000"/>
              <w:bottom w:val="single" w:sz="4" w:space="0" w:color="000000"/>
              <w:right w:val="nil"/>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Contact / Mobile Number</w:t>
            </w:r>
          </w:p>
        </w:tc>
        <w:tc>
          <w:tcPr>
            <w:tcW w:w="5811" w:type="dxa"/>
            <w:gridSpan w:val="3"/>
            <w:tcBorders>
              <w:top w:val="nil"/>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c>
          <w:tcPr>
            <w:tcW w:w="3261" w:type="dxa"/>
            <w:tcBorders>
              <w:top w:val="nil"/>
              <w:left w:val="single" w:sz="4" w:space="0" w:color="000000"/>
              <w:bottom w:val="single" w:sz="6" w:space="0" w:color="000000"/>
              <w:right w:val="nil"/>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Email</w:t>
            </w:r>
          </w:p>
        </w:tc>
        <w:tc>
          <w:tcPr>
            <w:tcW w:w="5811" w:type="dxa"/>
            <w:gridSpan w:val="3"/>
            <w:tcBorders>
              <w:top w:val="nil"/>
              <w:left w:val="single" w:sz="4" w:space="0" w:color="000000"/>
              <w:bottom w:val="single" w:sz="6" w:space="0" w:color="000000"/>
              <w:right w:val="single" w:sz="4" w:space="0" w:color="000000"/>
            </w:tcBorders>
          </w:tcPr>
          <w:p w:rsidR="00D3655E" w:rsidRPr="00454AAF" w:rsidRDefault="00D3655E" w:rsidP="00A8622C">
            <w:pPr>
              <w:rPr>
                <w:rFonts w:eastAsia="Times New Roman" w:cs="Arial"/>
                <w:bCs/>
                <w:szCs w:val="24"/>
                <w:lang w:eastAsia="en-GB"/>
              </w:rPr>
            </w:pPr>
          </w:p>
        </w:tc>
      </w:tr>
    </w:tbl>
    <w:p w:rsidR="00D3655E" w:rsidRDefault="00D3655E" w:rsidP="00D3655E"/>
    <w:p w:rsidR="00D3655E" w:rsidRDefault="00D3655E" w:rsidP="00D3655E"/>
    <w:p w:rsidR="00D3655E" w:rsidRDefault="00D3655E" w:rsidP="00D3655E">
      <w:pPr>
        <w:shd w:val="clear" w:color="auto" w:fill="F2F2F2" w:themeFill="background1" w:themeFillShade="F2"/>
        <w:rPr>
          <w:b/>
        </w:rPr>
      </w:pPr>
      <w:r w:rsidRPr="00B90AFF">
        <w:rPr>
          <w:b/>
        </w:rPr>
        <w:t xml:space="preserve">PLACEMENT &amp; </w:t>
      </w:r>
      <w:r>
        <w:rPr>
          <w:b/>
        </w:rPr>
        <w:t>SUPERVISION</w:t>
      </w:r>
      <w:r w:rsidRPr="00B90AFF">
        <w:rPr>
          <w:b/>
        </w:rPr>
        <w:t xml:space="preserve"> INFORMATION</w:t>
      </w:r>
    </w:p>
    <w:p w:rsidR="00D3655E" w:rsidRPr="00B90AFF" w:rsidRDefault="00D3655E" w:rsidP="00D3655E">
      <w:pPr>
        <w:rPr>
          <w:b/>
        </w:rPr>
      </w:pPr>
    </w:p>
    <w:tbl>
      <w:tblPr>
        <w:tblStyle w:val="TableGrid2"/>
        <w:tblW w:w="0" w:type="auto"/>
        <w:tblLook w:val="04A0" w:firstRow="1" w:lastRow="0" w:firstColumn="1" w:lastColumn="0" w:noHBand="0" w:noVBand="1"/>
      </w:tblPr>
      <w:tblGrid>
        <w:gridCol w:w="3114"/>
        <w:gridCol w:w="2551"/>
        <w:gridCol w:w="400"/>
        <w:gridCol w:w="2435"/>
        <w:gridCol w:w="516"/>
      </w:tblGrid>
      <w:tr w:rsidR="00D3655E" w:rsidRPr="00C47251" w:rsidTr="00A8622C">
        <w:trPr>
          <w:trHeight w:val="169"/>
        </w:trPr>
        <w:tc>
          <w:tcPr>
            <w:tcW w:w="9016" w:type="dxa"/>
            <w:gridSpan w:val="5"/>
            <w:shd w:val="clear" w:color="auto" w:fill="F2F2F2" w:themeFill="background1" w:themeFillShade="F2"/>
          </w:tcPr>
          <w:p w:rsidR="00D3655E" w:rsidRPr="00B90AFF" w:rsidRDefault="00D3655E" w:rsidP="00A8622C">
            <w:pPr>
              <w:spacing w:line="276" w:lineRule="auto"/>
              <w:rPr>
                <w:rFonts w:cs="Arial"/>
                <w:szCs w:val="24"/>
              </w:rPr>
            </w:pPr>
            <w:r w:rsidRPr="00C47251">
              <w:rPr>
                <w:rFonts w:eastAsia="Times New Roman" w:cs="Arial"/>
                <w:b/>
                <w:bCs/>
                <w:szCs w:val="24"/>
                <w:lang w:eastAsia="en-GB"/>
              </w:rPr>
              <w:t>PLACEMENT SETTING</w:t>
            </w:r>
          </w:p>
        </w:tc>
      </w:tr>
      <w:tr w:rsidR="00D3655E" w:rsidRPr="00C47251" w:rsidTr="00A8622C">
        <w:trPr>
          <w:trHeight w:val="169"/>
        </w:trPr>
        <w:tc>
          <w:tcPr>
            <w:tcW w:w="3114" w:type="dxa"/>
            <w:vMerge w:val="restart"/>
            <w:shd w:val="clear" w:color="auto" w:fill="F2F2F2" w:themeFill="background1" w:themeFillShade="F2"/>
          </w:tcPr>
          <w:p w:rsidR="00D3655E" w:rsidRPr="00B90AFF" w:rsidRDefault="00D3655E" w:rsidP="00A8622C">
            <w:pPr>
              <w:spacing w:line="276" w:lineRule="auto"/>
              <w:rPr>
                <w:rFonts w:cs="Arial"/>
                <w:szCs w:val="24"/>
              </w:rPr>
            </w:pPr>
            <w:r w:rsidRPr="00B90AFF">
              <w:rPr>
                <w:rFonts w:cs="Arial"/>
                <w:szCs w:val="24"/>
              </w:rPr>
              <w:t>Name of Local Authority / Agency</w:t>
            </w:r>
          </w:p>
        </w:tc>
        <w:tc>
          <w:tcPr>
            <w:tcW w:w="2551" w:type="dxa"/>
            <w:shd w:val="clear" w:color="auto" w:fill="F2F2F2" w:themeFill="background1" w:themeFillShade="F2"/>
          </w:tcPr>
          <w:p w:rsidR="00D3655E" w:rsidRPr="00B90AFF" w:rsidRDefault="00D3655E" w:rsidP="00A8622C">
            <w:pPr>
              <w:spacing w:line="276" w:lineRule="auto"/>
              <w:rPr>
                <w:rFonts w:cs="Arial"/>
                <w:szCs w:val="24"/>
              </w:rPr>
            </w:pPr>
            <w:r w:rsidRPr="00B90AFF">
              <w:rPr>
                <w:rFonts w:cs="Arial"/>
                <w:szCs w:val="24"/>
              </w:rPr>
              <w:t>Leeds Adult</w:t>
            </w:r>
          </w:p>
        </w:tc>
        <w:tc>
          <w:tcPr>
            <w:tcW w:w="400" w:type="dxa"/>
          </w:tcPr>
          <w:p w:rsidR="00D3655E" w:rsidRPr="00B90AFF" w:rsidRDefault="00D3655E" w:rsidP="00A8622C">
            <w:pPr>
              <w:spacing w:line="276" w:lineRule="auto"/>
              <w:rPr>
                <w:rFonts w:cs="Arial"/>
                <w:szCs w:val="24"/>
              </w:rPr>
            </w:pPr>
          </w:p>
        </w:tc>
        <w:tc>
          <w:tcPr>
            <w:tcW w:w="2435" w:type="dxa"/>
            <w:shd w:val="clear" w:color="auto" w:fill="F2F2F2" w:themeFill="background1" w:themeFillShade="F2"/>
          </w:tcPr>
          <w:p w:rsidR="00D3655E" w:rsidRPr="00B90AFF" w:rsidRDefault="00D3655E" w:rsidP="00A8622C">
            <w:pPr>
              <w:spacing w:line="276" w:lineRule="auto"/>
              <w:rPr>
                <w:rFonts w:cs="Arial"/>
                <w:szCs w:val="24"/>
              </w:rPr>
            </w:pPr>
            <w:r w:rsidRPr="00B90AFF">
              <w:rPr>
                <w:rFonts w:cs="Arial"/>
                <w:szCs w:val="24"/>
              </w:rPr>
              <w:t>Leeds Child</w:t>
            </w:r>
            <w:r>
              <w:rPr>
                <w:rFonts w:cs="Arial"/>
                <w:szCs w:val="24"/>
              </w:rPr>
              <w:t>ren</w:t>
            </w:r>
          </w:p>
        </w:tc>
        <w:tc>
          <w:tcPr>
            <w:tcW w:w="516" w:type="dxa"/>
          </w:tcPr>
          <w:p w:rsidR="00D3655E" w:rsidRPr="00B90AFF" w:rsidRDefault="00D3655E" w:rsidP="00A8622C">
            <w:pPr>
              <w:spacing w:line="276" w:lineRule="auto"/>
              <w:rPr>
                <w:rFonts w:cs="Arial"/>
                <w:szCs w:val="24"/>
              </w:rPr>
            </w:pPr>
          </w:p>
        </w:tc>
      </w:tr>
      <w:tr w:rsidR="00D3655E" w:rsidRPr="00C47251" w:rsidTr="00A8622C">
        <w:trPr>
          <w:trHeight w:val="169"/>
        </w:trPr>
        <w:tc>
          <w:tcPr>
            <w:tcW w:w="3114" w:type="dxa"/>
            <w:vMerge/>
            <w:shd w:val="clear" w:color="auto" w:fill="F2F2F2" w:themeFill="background1" w:themeFillShade="F2"/>
          </w:tcPr>
          <w:p w:rsidR="00D3655E" w:rsidRPr="00B90AFF" w:rsidRDefault="00D3655E" w:rsidP="00A8622C">
            <w:pPr>
              <w:spacing w:line="276" w:lineRule="auto"/>
              <w:rPr>
                <w:rFonts w:cs="Arial"/>
                <w:szCs w:val="24"/>
              </w:rPr>
            </w:pPr>
          </w:p>
        </w:tc>
        <w:tc>
          <w:tcPr>
            <w:tcW w:w="2551" w:type="dxa"/>
            <w:shd w:val="clear" w:color="auto" w:fill="F2F2F2" w:themeFill="background1" w:themeFillShade="F2"/>
          </w:tcPr>
          <w:p w:rsidR="00D3655E" w:rsidRPr="00B90AFF" w:rsidRDefault="00D3655E" w:rsidP="00A8622C">
            <w:pPr>
              <w:spacing w:line="276" w:lineRule="auto"/>
              <w:rPr>
                <w:rFonts w:cs="Arial"/>
                <w:szCs w:val="24"/>
              </w:rPr>
            </w:pPr>
            <w:r w:rsidRPr="00B90AFF">
              <w:rPr>
                <w:rFonts w:cs="Arial"/>
                <w:szCs w:val="24"/>
              </w:rPr>
              <w:t>Wakefield Adult</w:t>
            </w:r>
          </w:p>
        </w:tc>
        <w:tc>
          <w:tcPr>
            <w:tcW w:w="400" w:type="dxa"/>
          </w:tcPr>
          <w:p w:rsidR="00D3655E" w:rsidRPr="00B90AFF" w:rsidRDefault="00D3655E" w:rsidP="00A8622C">
            <w:pPr>
              <w:spacing w:line="276" w:lineRule="auto"/>
              <w:rPr>
                <w:rFonts w:cs="Arial"/>
                <w:szCs w:val="24"/>
              </w:rPr>
            </w:pPr>
          </w:p>
        </w:tc>
        <w:tc>
          <w:tcPr>
            <w:tcW w:w="2435" w:type="dxa"/>
            <w:shd w:val="clear" w:color="auto" w:fill="F2F2F2" w:themeFill="background1" w:themeFillShade="F2"/>
          </w:tcPr>
          <w:p w:rsidR="00D3655E" w:rsidRPr="00B90AFF" w:rsidRDefault="00D3655E" w:rsidP="00A8622C">
            <w:pPr>
              <w:spacing w:line="276" w:lineRule="auto"/>
              <w:rPr>
                <w:rFonts w:cs="Arial"/>
                <w:szCs w:val="24"/>
              </w:rPr>
            </w:pPr>
            <w:r w:rsidRPr="00B90AFF">
              <w:rPr>
                <w:rFonts w:cs="Arial"/>
                <w:szCs w:val="24"/>
              </w:rPr>
              <w:t>Wakefield Child</w:t>
            </w:r>
            <w:r>
              <w:rPr>
                <w:rFonts w:cs="Arial"/>
                <w:szCs w:val="24"/>
              </w:rPr>
              <w:t>ren</w:t>
            </w:r>
          </w:p>
        </w:tc>
        <w:tc>
          <w:tcPr>
            <w:tcW w:w="516" w:type="dxa"/>
          </w:tcPr>
          <w:p w:rsidR="00D3655E" w:rsidRPr="00B90AFF" w:rsidRDefault="00D3655E" w:rsidP="00A8622C">
            <w:pPr>
              <w:spacing w:line="276" w:lineRule="auto"/>
              <w:rPr>
                <w:rFonts w:cs="Arial"/>
                <w:szCs w:val="24"/>
              </w:rPr>
            </w:pPr>
          </w:p>
        </w:tc>
      </w:tr>
      <w:tr w:rsidR="00D3655E" w:rsidRPr="00C47251" w:rsidTr="00A8622C">
        <w:trPr>
          <w:trHeight w:val="169"/>
        </w:trPr>
        <w:tc>
          <w:tcPr>
            <w:tcW w:w="3114" w:type="dxa"/>
            <w:vMerge/>
            <w:shd w:val="clear" w:color="auto" w:fill="F2F2F2" w:themeFill="background1" w:themeFillShade="F2"/>
          </w:tcPr>
          <w:p w:rsidR="00D3655E" w:rsidRPr="00B90AFF" w:rsidRDefault="00D3655E" w:rsidP="00A8622C">
            <w:pPr>
              <w:spacing w:line="276" w:lineRule="auto"/>
              <w:rPr>
                <w:rFonts w:cs="Arial"/>
                <w:szCs w:val="24"/>
              </w:rPr>
            </w:pPr>
          </w:p>
        </w:tc>
        <w:tc>
          <w:tcPr>
            <w:tcW w:w="2551" w:type="dxa"/>
            <w:shd w:val="clear" w:color="auto" w:fill="F2F2F2" w:themeFill="background1" w:themeFillShade="F2"/>
          </w:tcPr>
          <w:p w:rsidR="00D3655E" w:rsidRPr="00B90AFF" w:rsidRDefault="00D3655E" w:rsidP="00A8622C">
            <w:pPr>
              <w:spacing w:line="276" w:lineRule="auto"/>
              <w:rPr>
                <w:rFonts w:cs="Arial"/>
                <w:szCs w:val="24"/>
              </w:rPr>
            </w:pPr>
            <w:r>
              <w:rPr>
                <w:rFonts w:cs="Arial"/>
                <w:szCs w:val="24"/>
              </w:rPr>
              <w:t>Agency</w:t>
            </w:r>
            <w:r w:rsidRPr="00B90AFF">
              <w:rPr>
                <w:rFonts w:cs="Arial"/>
                <w:szCs w:val="24"/>
              </w:rPr>
              <w:t xml:space="preserve"> (please add)</w:t>
            </w:r>
          </w:p>
        </w:tc>
        <w:tc>
          <w:tcPr>
            <w:tcW w:w="3351" w:type="dxa"/>
            <w:gridSpan w:val="3"/>
          </w:tcPr>
          <w:p w:rsidR="00D3655E" w:rsidRPr="00B90AFF" w:rsidRDefault="00D3655E" w:rsidP="00A8622C">
            <w:pPr>
              <w:spacing w:line="276" w:lineRule="auto"/>
              <w:rPr>
                <w:rFonts w:cs="Arial"/>
                <w:szCs w:val="24"/>
              </w:rPr>
            </w:pPr>
          </w:p>
        </w:tc>
      </w:tr>
      <w:tr w:rsidR="00D3655E" w:rsidRPr="00C47251" w:rsidTr="00A8622C">
        <w:tc>
          <w:tcPr>
            <w:tcW w:w="3114" w:type="dxa"/>
            <w:shd w:val="clear" w:color="auto" w:fill="F2F2F2" w:themeFill="background1" w:themeFillShade="F2"/>
          </w:tcPr>
          <w:p w:rsidR="00D3655E" w:rsidRPr="00B90AFF" w:rsidRDefault="00D3655E" w:rsidP="00A8622C">
            <w:pPr>
              <w:spacing w:line="276" w:lineRule="auto"/>
              <w:rPr>
                <w:rFonts w:cs="Arial"/>
                <w:szCs w:val="24"/>
              </w:rPr>
            </w:pPr>
            <w:r w:rsidRPr="00B90AFF">
              <w:rPr>
                <w:rFonts w:cs="Arial"/>
                <w:szCs w:val="24"/>
              </w:rPr>
              <w:t>Team Name</w:t>
            </w:r>
          </w:p>
          <w:p w:rsidR="00D3655E" w:rsidRPr="00B90AFF" w:rsidRDefault="00D3655E" w:rsidP="00A8622C">
            <w:pPr>
              <w:spacing w:line="276" w:lineRule="auto"/>
              <w:rPr>
                <w:rFonts w:cs="Arial"/>
                <w:szCs w:val="24"/>
              </w:rPr>
            </w:pPr>
          </w:p>
        </w:tc>
        <w:tc>
          <w:tcPr>
            <w:tcW w:w="5902" w:type="dxa"/>
            <w:gridSpan w:val="4"/>
          </w:tcPr>
          <w:p w:rsidR="00D3655E" w:rsidRPr="00B90AFF" w:rsidRDefault="00D3655E" w:rsidP="00A8622C">
            <w:pPr>
              <w:spacing w:line="276" w:lineRule="auto"/>
              <w:rPr>
                <w:rFonts w:cs="Arial"/>
                <w:szCs w:val="24"/>
              </w:rPr>
            </w:pPr>
          </w:p>
        </w:tc>
      </w:tr>
      <w:tr w:rsidR="00D3655E" w:rsidRPr="00C47251" w:rsidTr="00A8622C">
        <w:tc>
          <w:tcPr>
            <w:tcW w:w="3114" w:type="dxa"/>
            <w:shd w:val="clear" w:color="auto" w:fill="F2F2F2" w:themeFill="background1" w:themeFillShade="F2"/>
          </w:tcPr>
          <w:p w:rsidR="00D3655E" w:rsidRDefault="00D3655E" w:rsidP="00A8622C">
            <w:pPr>
              <w:spacing w:line="276" w:lineRule="auto"/>
              <w:rPr>
                <w:rFonts w:cs="Arial"/>
                <w:szCs w:val="24"/>
              </w:rPr>
            </w:pPr>
            <w:r w:rsidRPr="00B90AFF">
              <w:rPr>
                <w:rFonts w:cs="Arial"/>
                <w:szCs w:val="24"/>
              </w:rPr>
              <w:t>Placement Address &amp; Postcode</w:t>
            </w:r>
          </w:p>
          <w:p w:rsidR="00D3655E" w:rsidRPr="00B90AFF" w:rsidRDefault="00D3655E" w:rsidP="00A8622C">
            <w:pPr>
              <w:spacing w:line="276" w:lineRule="auto"/>
              <w:rPr>
                <w:rFonts w:cs="Arial"/>
                <w:szCs w:val="24"/>
              </w:rPr>
            </w:pPr>
          </w:p>
        </w:tc>
        <w:tc>
          <w:tcPr>
            <w:tcW w:w="5902" w:type="dxa"/>
            <w:gridSpan w:val="4"/>
          </w:tcPr>
          <w:p w:rsidR="00D3655E" w:rsidRPr="00B90AFF" w:rsidRDefault="00D3655E" w:rsidP="00A8622C">
            <w:pPr>
              <w:spacing w:line="276" w:lineRule="auto"/>
              <w:rPr>
                <w:rFonts w:cs="Arial"/>
                <w:szCs w:val="24"/>
              </w:rPr>
            </w:pPr>
          </w:p>
        </w:tc>
      </w:tr>
      <w:tr w:rsidR="00D3655E" w:rsidRPr="00C47251" w:rsidTr="00A8622C">
        <w:tc>
          <w:tcPr>
            <w:tcW w:w="3114" w:type="dxa"/>
            <w:shd w:val="clear" w:color="auto" w:fill="F2F2F2" w:themeFill="background1" w:themeFillShade="F2"/>
          </w:tcPr>
          <w:p w:rsidR="00D3655E" w:rsidRDefault="00D3655E" w:rsidP="00A8622C">
            <w:pPr>
              <w:spacing w:line="276" w:lineRule="auto"/>
              <w:rPr>
                <w:rFonts w:cs="Arial"/>
                <w:szCs w:val="24"/>
              </w:rPr>
            </w:pPr>
            <w:r w:rsidRPr="00B90AFF">
              <w:rPr>
                <w:rFonts w:cs="Arial"/>
                <w:szCs w:val="24"/>
              </w:rPr>
              <w:t>Address of Spoke placement (if applicable)</w:t>
            </w:r>
          </w:p>
          <w:p w:rsidR="00D3655E" w:rsidRPr="00B90AFF" w:rsidRDefault="00D3655E" w:rsidP="00A8622C">
            <w:pPr>
              <w:spacing w:line="276" w:lineRule="auto"/>
              <w:rPr>
                <w:rFonts w:cs="Arial"/>
                <w:szCs w:val="24"/>
              </w:rPr>
            </w:pPr>
          </w:p>
        </w:tc>
        <w:tc>
          <w:tcPr>
            <w:tcW w:w="5902" w:type="dxa"/>
            <w:gridSpan w:val="4"/>
          </w:tcPr>
          <w:p w:rsidR="00D3655E" w:rsidRPr="00B90AFF" w:rsidRDefault="00D3655E" w:rsidP="00A8622C">
            <w:pPr>
              <w:spacing w:line="276" w:lineRule="auto"/>
              <w:rPr>
                <w:rFonts w:cs="Arial"/>
                <w:szCs w:val="24"/>
              </w:rPr>
            </w:pPr>
          </w:p>
        </w:tc>
      </w:tr>
    </w:tbl>
    <w:p w:rsidR="00D3655E" w:rsidRDefault="00D3655E" w:rsidP="00D3655E"/>
    <w:p w:rsidR="00D3655E" w:rsidRDefault="00D3655E" w:rsidP="00D3655E">
      <w:pPr>
        <w:spacing w:after="160" w:line="259" w:lineRule="auto"/>
      </w:pPr>
      <w:r>
        <w:br w:type="page"/>
      </w:r>
    </w:p>
    <w:p w:rsidR="00D3655E" w:rsidRDefault="00D3655E" w:rsidP="00D3655E"/>
    <w:tbl>
      <w:tblPr>
        <w:tblStyle w:val="TableGrid2"/>
        <w:tblW w:w="0" w:type="auto"/>
        <w:tblLook w:val="04A0" w:firstRow="1" w:lastRow="0" w:firstColumn="1" w:lastColumn="0" w:noHBand="0" w:noVBand="1"/>
      </w:tblPr>
      <w:tblGrid>
        <w:gridCol w:w="3114"/>
        <w:gridCol w:w="5902"/>
      </w:tblGrid>
      <w:tr w:rsidR="00D3655E" w:rsidRPr="00C47251" w:rsidTr="00A8622C">
        <w:tc>
          <w:tcPr>
            <w:tcW w:w="9016" w:type="dxa"/>
            <w:gridSpan w:val="2"/>
            <w:shd w:val="clear" w:color="auto" w:fill="F2F2F2" w:themeFill="background1" w:themeFillShade="F2"/>
          </w:tcPr>
          <w:p w:rsidR="00D3655E" w:rsidRPr="00B90AFF" w:rsidRDefault="00D3655E" w:rsidP="00A8622C">
            <w:pPr>
              <w:spacing w:line="276" w:lineRule="auto"/>
              <w:rPr>
                <w:rFonts w:cs="Arial"/>
                <w:b/>
                <w:szCs w:val="24"/>
              </w:rPr>
            </w:pPr>
            <w:r w:rsidRPr="00B90AFF">
              <w:rPr>
                <w:rFonts w:cs="Arial"/>
                <w:b/>
                <w:szCs w:val="24"/>
              </w:rPr>
              <w:t>PRACTICE EDUCATOR (PE) – complete as applicable</w:t>
            </w:r>
          </w:p>
        </w:tc>
      </w:tr>
      <w:tr w:rsidR="00D3655E" w:rsidRPr="00C47251" w:rsidTr="00A8622C">
        <w:tc>
          <w:tcPr>
            <w:tcW w:w="3114" w:type="dxa"/>
            <w:shd w:val="clear" w:color="auto" w:fill="F2F2F2" w:themeFill="background1" w:themeFillShade="F2"/>
          </w:tcPr>
          <w:p w:rsidR="00D3655E" w:rsidRPr="00B90AFF" w:rsidRDefault="00D3655E" w:rsidP="00A8622C">
            <w:pPr>
              <w:spacing w:line="276" w:lineRule="auto"/>
              <w:rPr>
                <w:rFonts w:cs="Arial"/>
                <w:b/>
                <w:szCs w:val="24"/>
              </w:rPr>
            </w:pPr>
            <w:r w:rsidRPr="007458B0">
              <w:rPr>
                <w:rFonts w:cs="Arial"/>
                <w:b/>
                <w:szCs w:val="24"/>
              </w:rPr>
              <w:t xml:space="preserve">PE1 / </w:t>
            </w:r>
            <w:r w:rsidRPr="00B90AFF">
              <w:rPr>
                <w:rFonts w:cs="Arial"/>
                <w:b/>
                <w:szCs w:val="24"/>
              </w:rPr>
              <w:t>PE2 in Training</w:t>
            </w:r>
          </w:p>
        </w:tc>
        <w:tc>
          <w:tcPr>
            <w:tcW w:w="5902" w:type="dxa"/>
          </w:tcPr>
          <w:p w:rsidR="00D3655E" w:rsidRPr="00B90AFF" w:rsidRDefault="00D3655E" w:rsidP="00A8622C">
            <w:pPr>
              <w:spacing w:line="276" w:lineRule="auto"/>
              <w:rPr>
                <w:rFonts w:cs="Arial"/>
                <w:szCs w:val="24"/>
              </w:rPr>
            </w:pPr>
          </w:p>
        </w:tc>
      </w:tr>
      <w:tr w:rsidR="00D3655E" w:rsidRPr="00C47251" w:rsidTr="00A8622C">
        <w:tc>
          <w:tcPr>
            <w:tcW w:w="3114" w:type="dxa"/>
            <w:shd w:val="clear" w:color="auto" w:fill="F2F2F2" w:themeFill="background1" w:themeFillShade="F2"/>
          </w:tcPr>
          <w:p w:rsidR="00D3655E" w:rsidRPr="00B90AFF" w:rsidRDefault="00D3655E" w:rsidP="00A8622C">
            <w:pPr>
              <w:spacing w:line="276" w:lineRule="auto"/>
              <w:rPr>
                <w:rFonts w:cs="Arial"/>
                <w:szCs w:val="24"/>
              </w:rPr>
            </w:pPr>
            <w:r w:rsidRPr="00B90AFF">
              <w:rPr>
                <w:rFonts w:cs="Arial"/>
                <w:szCs w:val="24"/>
              </w:rPr>
              <w:t>Contact / Mobile No</w:t>
            </w:r>
          </w:p>
        </w:tc>
        <w:tc>
          <w:tcPr>
            <w:tcW w:w="5902" w:type="dxa"/>
          </w:tcPr>
          <w:p w:rsidR="00D3655E" w:rsidRPr="00B90AFF" w:rsidRDefault="00D3655E" w:rsidP="00A8622C">
            <w:pPr>
              <w:spacing w:line="276" w:lineRule="auto"/>
              <w:rPr>
                <w:rFonts w:cs="Arial"/>
                <w:szCs w:val="24"/>
              </w:rPr>
            </w:pPr>
          </w:p>
        </w:tc>
      </w:tr>
      <w:tr w:rsidR="00D3655E" w:rsidRPr="00C47251" w:rsidTr="00A8622C">
        <w:tc>
          <w:tcPr>
            <w:tcW w:w="3114" w:type="dxa"/>
            <w:shd w:val="clear" w:color="auto" w:fill="F2F2F2" w:themeFill="background1" w:themeFillShade="F2"/>
          </w:tcPr>
          <w:p w:rsidR="00D3655E" w:rsidRPr="00B90AFF" w:rsidRDefault="00D3655E" w:rsidP="00A8622C">
            <w:pPr>
              <w:spacing w:line="276" w:lineRule="auto"/>
              <w:rPr>
                <w:rFonts w:cs="Arial"/>
                <w:szCs w:val="24"/>
              </w:rPr>
            </w:pPr>
            <w:r w:rsidRPr="00B90AFF">
              <w:rPr>
                <w:rFonts w:cs="Arial"/>
                <w:szCs w:val="24"/>
              </w:rPr>
              <w:t>Email</w:t>
            </w:r>
          </w:p>
        </w:tc>
        <w:tc>
          <w:tcPr>
            <w:tcW w:w="5902" w:type="dxa"/>
          </w:tcPr>
          <w:p w:rsidR="00D3655E" w:rsidRPr="00B90AFF" w:rsidRDefault="00D3655E" w:rsidP="00A8622C">
            <w:pPr>
              <w:spacing w:line="276" w:lineRule="auto"/>
              <w:rPr>
                <w:rFonts w:cs="Arial"/>
                <w:szCs w:val="24"/>
              </w:rPr>
            </w:pPr>
          </w:p>
        </w:tc>
      </w:tr>
      <w:tr w:rsidR="00D3655E" w:rsidRPr="00C47251" w:rsidTr="00A8622C">
        <w:tc>
          <w:tcPr>
            <w:tcW w:w="3114" w:type="dxa"/>
            <w:shd w:val="clear" w:color="auto" w:fill="F2F2F2" w:themeFill="background1" w:themeFillShade="F2"/>
          </w:tcPr>
          <w:p w:rsidR="00D3655E" w:rsidRPr="00B90AFF" w:rsidRDefault="00D3655E" w:rsidP="00A8622C">
            <w:pPr>
              <w:spacing w:line="276" w:lineRule="auto"/>
              <w:rPr>
                <w:rFonts w:cs="Arial"/>
                <w:b/>
                <w:szCs w:val="24"/>
              </w:rPr>
            </w:pPr>
            <w:r w:rsidRPr="00B90AFF">
              <w:rPr>
                <w:rFonts w:cs="Arial"/>
                <w:b/>
                <w:szCs w:val="24"/>
              </w:rPr>
              <w:t>PE2</w:t>
            </w:r>
            <w:r w:rsidRPr="007458B0">
              <w:rPr>
                <w:rFonts w:cs="Arial"/>
                <w:b/>
                <w:szCs w:val="24"/>
              </w:rPr>
              <w:t xml:space="preserve"> </w:t>
            </w:r>
            <w:r>
              <w:rPr>
                <w:rFonts w:cs="Arial"/>
                <w:b/>
                <w:szCs w:val="24"/>
              </w:rPr>
              <w:t xml:space="preserve">/ </w:t>
            </w:r>
            <w:r w:rsidRPr="00B90AFF">
              <w:rPr>
                <w:rFonts w:cs="Arial"/>
                <w:b/>
                <w:szCs w:val="24"/>
              </w:rPr>
              <w:t>PE2 Mentor</w:t>
            </w:r>
          </w:p>
        </w:tc>
        <w:tc>
          <w:tcPr>
            <w:tcW w:w="5902" w:type="dxa"/>
          </w:tcPr>
          <w:p w:rsidR="00D3655E" w:rsidRPr="00B90AFF" w:rsidRDefault="00D3655E" w:rsidP="00A8622C">
            <w:pPr>
              <w:spacing w:line="276" w:lineRule="auto"/>
              <w:rPr>
                <w:rFonts w:cs="Arial"/>
                <w:szCs w:val="24"/>
              </w:rPr>
            </w:pPr>
          </w:p>
        </w:tc>
      </w:tr>
      <w:tr w:rsidR="00D3655E" w:rsidRPr="00C47251" w:rsidTr="00A8622C">
        <w:tc>
          <w:tcPr>
            <w:tcW w:w="3114" w:type="dxa"/>
            <w:shd w:val="clear" w:color="auto" w:fill="F2F2F2" w:themeFill="background1" w:themeFillShade="F2"/>
          </w:tcPr>
          <w:p w:rsidR="00D3655E" w:rsidRPr="00B90AFF" w:rsidRDefault="00D3655E" w:rsidP="00A8622C">
            <w:pPr>
              <w:spacing w:line="276" w:lineRule="auto"/>
              <w:rPr>
                <w:rFonts w:cs="Arial"/>
                <w:szCs w:val="24"/>
              </w:rPr>
            </w:pPr>
            <w:r w:rsidRPr="00B90AFF">
              <w:rPr>
                <w:rFonts w:cs="Arial"/>
                <w:szCs w:val="24"/>
              </w:rPr>
              <w:t>Contact / Mobile No</w:t>
            </w:r>
          </w:p>
        </w:tc>
        <w:tc>
          <w:tcPr>
            <w:tcW w:w="5902" w:type="dxa"/>
          </w:tcPr>
          <w:p w:rsidR="00D3655E" w:rsidRPr="00B90AFF" w:rsidRDefault="00D3655E" w:rsidP="00A8622C">
            <w:pPr>
              <w:spacing w:line="276" w:lineRule="auto"/>
              <w:rPr>
                <w:rFonts w:cs="Arial"/>
                <w:szCs w:val="24"/>
              </w:rPr>
            </w:pPr>
          </w:p>
        </w:tc>
      </w:tr>
      <w:tr w:rsidR="00D3655E" w:rsidRPr="00C47251" w:rsidTr="00A8622C">
        <w:tc>
          <w:tcPr>
            <w:tcW w:w="3114" w:type="dxa"/>
            <w:shd w:val="clear" w:color="auto" w:fill="F2F2F2" w:themeFill="background1" w:themeFillShade="F2"/>
          </w:tcPr>
          <w:p w:rsidR="00D3655E" w:rsidRPr="00B90AFF" w:rsidRDefault="00D3655E" w:rsidP="00A8622C">
            <w:pPr>
              <w:spacing w:line="276" w:lineRule="auto"/>
              <w:rPr>
                <w:rFonts w:cs="Arial"/>
                <w:szCs w:val="24"/>
              </w:rPr>
            </w:pPr>
            <w:r w:rsidRPr="00B90AFF">
              <w:rPr>
                <w:rFonts w:cs="Arial"/>
                <w:szCs w:val="24"/>
              </w:rPr>
              <w:t>Email</w:t>
            </w:r>
          </w:p>
        </w:tc>
        <w:tc>
          <w:tcPr>
            <w:tcW w:w="5902" w:type="dxa"/>
          </w:tcPr>
          <w:p w:rsidR="00D3655E" w:rsidRPr="00B90AFF" w:rsidRDefault="00D3655E" w:rsidP="00A8622C">
            <w:pPr>
              <w:spacing w:line="276" w:lineRule="auto"/>
              <w:rPr>
                <w:rFonts w:cs="Arial"/>
                <w:szCs w:val="24"/>
              </w:rPr>
            </w:pPr>
          </w:p>
        </w:tc>
      </w:tr>
      <w:tr w:rsidR="00D3655E" w:rsidRPr="00C47251" w:rsidTr="00A8622C">
        <w:tc>
          <w:tcPr>
            <w:tcW w:w="3114" w:type="dxa"/>
            <w:tcBorders>
              <w:bottom w:val="single" w:sz="4" w:space="0" w:color="auto"/>
            </w:tcBorders>
            <w:shd w:val="clear" w:color="auto" w:fill="F2F2F2" w:themeFill="background1" w:themeFillShade="F2"/>
          </w:tcPr>
          <w:p w:rsidR="00D3655E" w:rsidRPr="00B90AFF" w:rsidRDefault="00D3655E" w:rsidP="00A8622C">
            <w:pPr>
              <w:spacing w:line="276" w:lineRule="auto"/>
              <w:rPr>
                <w:rFonts w:cs="Arial"/>
                <w:b/>
                <w:szCs w:val="24"/>
              </w:rPr>
            </w:pPr>
            <w:r w:rsidRPr="00B90AFF">
              <w:rPr>
                <w:rFonts w:cs="Arial"/>
                <w:b/>
                <w:szCs w:val="24"/>
              </w:rPr>
              <w:t>Practice Supervisor</w:t>
            </w:r>
          </w:p>
        </w:tc>
        <w:tc>
          <w:tcPr>
            <w:tcW w:w="5902" w:type="dxa"/>
            <w:tcBorders>
              <w:bottom w:val="single" w:sz="4" w:space="0" w:color="auto"/>
            </w:tcBorders>
          </w:tcPr>
          <w:p w:rsidR="00D3655E" w:rsidRPr="00B90AFF" w:rsidRDefault="00D3655E" w:rsidP="00A8622C">
            <w:pPr>
              <w:spacing w:line="276" w:lineRule="auto"/>
              <w:rPr>
                <w:rFonts w:cs="Arial"/>
                <w:szCs w:val="24"/>
              </w:rPr>
            </w:pPr>
          </w:p>
        </w:tc>
      </w:tr>
      <w:tr w:rsidR="00D3655E" w:rsidRPr="00C47251" w:rsidTr="00A8622C">
        <w:tc>
          <w:tcPr>
            <w:tcW w:w="3114" w:type="dxa"/>
            <w:tcBorders>
              <w:bottom w:val="single" w:sz="4" w:space="0" w:color="auto"/>
            </w:tcBorders>
            <w:shd w:val="clear" w:color="auto" w:fill="F2F2F2" w:themeFill="background1" w:themeFillShade="F2"/>
          </w:tcPr>
          <w:p w:rsidR="00D3655E" w:rsidRPr="00B90AFF" w:rsidRDefault="00D3655E" w:rsidP="00A8622C">
            <w:pPr>
              <w:spacing w:line="276" w:lineRule="auto"/>
              <w:rPr>
                <w:rFonts w:cs="Arial"/>
                <w:szCs w:val="24"/>
              </w:rPr>
            </w:pPr>
            <w:r w:rsidRPr="00B90AFF">
              <w:rPr>
                <w:rFonts w:cs="Arial"/>
                <w:szCs w:val="24"/>
              </w:rPr>
              <w:t>Contact / Mobile No</w:t>
            </w:r>
          </w:p>
        </w:tc>
        <w:tc>
          <w:tcPr>
            <w:tcW w:w="5902" w:type="dxa"/>
            <w:tcBorders>
              <w:bottom w:val="single" w:sz="4" w:space="0" w:color="auto"/>
            </w:tcBorders>
          </w:tcPr>
          <w:p w:rsidR="00D3655E" w:rsidRPr="00B90AFF" w:rsidRDefault="00D3655E" w:rsidP="00A8622C">
            <w:pPr>
              <w:spacing w:line="276" w:lineRule="auto"/>
              <w:rPr>
                <w:rFonts w:cs="Arial"/>
                <w:szCs w:val="24"/>
              </w:rPr>
            </w:pPr>
          </w:p>
        </w:tc>
      </w:tr>
      <w:tr w:rsidR="00D3655E" w:rsidRPr="00C47251" w:rsidTr="00A8622C">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55E" w:rsidRPr="00B90AFF" w:rsidRDefault="00D3655E" w:rsidP="00A8622C">
            <w:pPr>
              <w:spacing w:line="276" w:lineRule="auto"/>
              <w:rPr>
                <w:rFonts w:cs="Arial"/>
                <w:szCs w:val="24"/>
              </w:rPr>
            </w:pPr>
            <w:r w:rsidRPr="00B90AFF">
              <w:rPr>
                <w:rFonts w:cs="Arial"/>
                <w:szCs w:val="24"/>
              </w:rPr>
              <w:t>Email</w:t>
            </w:r>
          </w:p>
        </w:tc>
        <w:tc>
          <w:tcPr>
            <w:tcW w:w="5902" w:type="dxa"/>
            <w:tcBorders>
              <w:top w:val="single" w:sz="4" w:space="0" w:color="auto"/>
              <w:left w:val="single" w:sz="4" w:space="0" w:color="auto"/>
              <w:bottom w:val="single" w:sz="4" w:space="0" w:color="auto"/>
              <w:right w:val="single" w:sz="4" w:space="0" w:color="auto"/>
            </w:tcBorders>
          </w:tcPr>
          <w:p w:rsidR="00D3655E" w:rsidRPr="00B90AFF" w:rsidRDefault="00D3655E" w:rsidP="00A8622C">
            <w:pPr>
              <w:spacing w:line="276" w:lineRule="auto"/>
              <w:rPr>
                <w:rFonts w:cs="Arial"/>
                <w:szCs w:val="24"/>
              </w:rPr>
            </w:pPr>
          </w:p>
        </w:tc>
      </w:tr>
    </w:tbl>
    <w:tbl>
      <w:tblPr>
        <w:tblW w:w="9072" w:type="dxa"/>
        <w:tblInd w:w="-8" w:type="dxa"/>
        <w:tblLayout w:type="fixed"/>
        <w:tblLook w:val="04A0" w:firstRow="1" w:lastRow="0" w:firstColumn="1" w:lastColumn="0" w:noHBand="0" w:noVBand="1"/>
      </w:tblPr>
      <w:tblGrid>
        <w:gridCol w:w="3122"/>
        <w:gridCol w:w="5950"/>
      </w:tblGrid>
      <w:tr w:rsidR="00D3655E" w:rsidRPr="00454AAF" w:rsidTr="00A8622C">
        <w:trPr>
          <w:cantSplit/>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
                <w:bCs/>
                <w:szCs w:val="24"/>
                <w:lang w:eastAsia="en-GB"/>
              </w:rPr>
              <w:t>BACK-UP Arrangements</w:t>
            </w:r>
            <w:r>
              <w:rPr>
                <w:rFonts w:eastAsia="Times New Roman" w:cs="Arial"/>
                <w:b/>
                <w:bCs/>
                <w:szCs w:val="24"/>
                <w:lang w:eastAsia="en-GB"/>
              </w:rPr>
              <w:t xml:space="preserve"> if away / off sick for a prolonged period</w:t>
            </w:r>
          </w:p>
        </w:tc>
      </w:tr>
      <w:tr w:rsidR="00D3655E" w:rsidRPr="00454AAF" w:rsidTr="00A8622C">
        <w:trPr>
          <w:cantSplit/>
        </w:trPr>
        <w:tc>
          <w:tcPr>
            <w:tcW w:w="3122" w:type="dxa"/>
            <w:tcBorders>
              <w:top w:val="single" w:sz="4" w:space="0" w:color="auto"/>
              <w:left w:val="single" w:sz="4" w:space="0" w:color="000000"/>
              <w:bottom w:val="single" w:sz="4" w:space="0" w:color="000000"/>
              <w:right w:val="nil"/>
            </w:tcBorders>
            <w:shd w:val="clear" w:color="auto" w:fill="F2F2F2"/>
          </w:tcPr>
          <w:p w:rsidR="00D3655E" w:rsidRDefault="00D3655E" w:rsidP="00A8622C">
            <w:pPr>
              <w:rPr>
                <w:rFonts w:eastAsia="Times New Roman" w:cs="Arial"/>
                <w:bCs/>
                <w:szCs w:val="24"/>
                <w:lang w:eastAsia="en-GB"/>
              </w:rPr>
            </w:pPr>
            <w:r>
              <w:rPr>
                <w:rFonts w:eastAsia="Times New Roman" w:cs="Arial"/>
                <w:bCs/>
                <w:szCs w:val="24"/>
                <w:lang w:eastAsia="en-GB"/>
              </w:rPr>
              <w:t>PE1 / PE2 in training</w:t>
            </w:r>
          </w:p>
          <w:p w:rsidR="00D3655E" w:rsidRPr="00454AAF" w:rsidRDefault="00D3655E" w:rsidP="00A8622C">
            <w:pPr>
              <w:rPr>
                <w:rFonts w:eastAsia="Times New Roman" w:cs="Arial"/>
                <w:bCs/>
                <w:szCs w:val="24"/>
                <w:lang w:eastAsia="en-GB"/>
              </w:rPr>
            </w:pPr>
          </w:p>
        </w:tc>
        <w:tc>
          <w:tcPr>
            <w:tcW w:w="5950" w:type="dxa"/>
            <w:tcBorders>
              <w:top w:val="single" w:sz="4" w:space="0" w:color="auto"/>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rPr>
          <w:cantSplit/>
        </w:trPr>
        <w:tc>
          <w:tcPr>
            <w:tcW w:w="3122" w:type="dxa"/>
            <w:tcBorders>
              <w:top w:val="nil"/>
              <w:left w:val="single" w:sz="4" w:space="0" w:color="000000"/>
              <w:bottom w:val="single" w:sz="4" w:space="0" w:color="000000"/>
              <w:right w:val="nil"/>
            </w:tcBorders>
            <w:shd w:val="clear" w:color="auto" w:fill="F2F2F2"/>
          </w:tcPr>
          <w:p w:rsidR="00D3655E" w:rsidRDefault="00D3655E" w:rsidP="00A8622C">
            <w:pPr>
              <w:rPr>
                <w:rFonts w:eastAsia="Times New Roman" w:cs="Arial"/>
                <w:bCs/>
                <w:szCs w:val="24"/>
                <w:lang w:eastAsia="en-GB"/>
              </w:rPr>
            </w:pPr>
            <w:r>
              <w:rPr>
                <w:rFonts w:eastAsia="Times New Roman" w:cs="Arial"/>
                <w:bCs/>
                <w:szCs w:val="24"/>
                <w:lang w:eastAsia="en-GB"/>
              </w:rPr>
              <w:t>PE2 / PE2 Mentor</w:t>
            </w:r>
          </w:p>
          <w:p w:rsidR="00D3655E" w:rsidRPr="00454AAF" w:rsidRDefault="00D3655E" w:rsidP="00A8622C">
            <w:pPr>
              <w:rPr>
                <w:rFonts w:eastAsia="Times New Roman" w:cs="Arial"/>
                <w:bCs/>
                <w:szCs w:val="24"/>
                <w:lang w:eastAsia="en-GB"/>
              </w:rPr>
            </w:pPr>
          </w:p>
        </w:tc>
        <w:tc>
          <w:tcPr>
            <w:tcW w:w="5950" w:type="dxa"/>
            <w:tcBorders>
              <w:top w:val="nil"/>
              <w:left w:val="single" w:sz="4" w:space="0" w:color="000000"/>
              <w:bottom w:val="single" w:sz="4" w:space="0" w:color="000000"/>
              <w:right w:val="single" w:sz="4" w:space="0" w:color="000000"/>
            </w:tcBorders>
          </w:tcPr>
          <w:p w:rsidR="00D3655E" w:rsidRPr="00454AAF" w:rsidRDefault="00D3655E" w:rsidP="00A8622C">
            <w:pPr>
              <w:rPr>
                <w:rFonts w:eastAsia="Times New Roman" w:cs="Arial"/>
                <w:b/>
                <w:bCs/>
                <w:szCs w:val="24"/>
                <w:lang w:eastAsia="en-GB"/>
              </w:rPr>
            </w:pPr>
          </w:p>
        </w:tc>
      </w:tr>
      <w:tr w:rsidR="00D3655E" w:rsidRPr="00454AAF" w:rsidTr="00A8622C">
        <w:trPr>
          <w:cantSplit/>
        </w:trPr>
        <w:tc>
          <w:tcPr>
            <w:tcW w:w="3122" w:type="dxa"/>
            <w:tcBorders>
              <w:top w:val="nil"/>
              <w:left w:val="single" w:sz="4" w:space="0" w:color="000000"/>
              <w:bottom w:val="single" w:sz="4" w:space="0" w:color="000000"/>
              <w:right w:val="nil"/>
            </w:tcBorders>
            <w:shd w:val="clear" w:color="auto" w:fill="F2F2F2"/>
          </w:tcPr>
          <w:p w:rsidR="00D3655E" w:rsidRDefault="00D3655E" w:rsidP="00A8622C">
            <w:pPr>
              <w:rPr>
                <w:rFonts w:eastAsia="Times New Roman" w:cs="Arial"/>
                <w:bCs/>
                <w:szCs w:val="24"/>
                <w:lang w:eastAsia="en-GB"/>
              </w:rPr>
            </w:pPr>
            <w:r>
              <w:rPr>
                <w:rFonts w:eastAsia="Times New Roman" w:cs="Arial"/>
                <w:bCs/>
                <w:szCs w:val="24"/>
                <w:lang w:eastAsia="en-GB"/>
              </w:rPr>
              <w:t>Practice Supervisor</w:t>
            </w:r>
          </w:p>
          <w:p w:rsidR="00D3655E" w:rsidRPr="00454AAF" w:rsidRDefault="00D3655E" w:rsidP="00A8622C">
            <w:pPr>
              <w:rPr>
                <w:rFonts w:eastAsia="Times New Roman" w:cs="Arial"/>
                <w:bCs/>
                <w:szCs w:val="24"/>
                <w:lang w:eastAsia="en-GB"/>
              </w:rPr>
            </w:pPr>
          </w:p>
        </w:tc>
        <w:tc>
          <w:tcPr>
            <w:tcW w:w="5950" w:type="dxa"/>
            <w:tcBorders>
              <w:top w:val="nil"/>
              <w:left w:val="single" w:sz="4" w:space="0" w:color="000000"/>
              <w:bottom w:val="single" w:sz="4" w:space="0" w:color="000000"/>
              <w:right w:val="single" w:sz="4" w:space="0" w:color="000000"/>
            </w:tcBorders>
          </w:tcPr>
          <w:p w:rsidR="00D3655E" w:rsidRPr="00454AAF" w:rsidRDefault="00D3655E" w:rsidP="00A8622C">
            <w:pPr>
              <w:rPr>
                <w:rFonts w:eastAsia="Times New Roman" w:cs="Arial"/>
                <w:b/>
                <w:bCs/>
                <w:szCs w:val="24"/>
                <w:lang w:eastAsia="en-GB"/>
              </w:rPr>
            </w:pPr>
          </w:p>
        </w:tc>
      </w:tr>
      <w:tr w:rsidR="00D3655E" w:rsidRPr="00454AAF" w:rsidTr="00A8622C">
        <w:trPr>
          <w:cantSplit/>
          <w:trHeight w:val="856"/>
        </w:trPr>
        <w:tc>
          <w:tcPr>
            <w:tcW w:w="9072" w:type="dxa"/>
            <w:gridSpan w:val="2"/>
            <w:tcBorders>
              <w:top w:val="nil"/>
              <w:left w:val="single" w:sz="4" w:space="0" w:color="000000"/>
              <w:bottom w:val="single" w:sz="4" w:space="0" w:color="000000"/>
              <w:right w:val="single" w:sz="4" w:space="0" w:color="000000"/>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If the University Tutor is away for a prolonged period, cover will be arranged by:</w:t>
            </w:r>
          </w:p>
          <w:p w:rsidR="00D3655E" w:rsidRPr="00454AAF" w:rsidRDefault="00D3655E" w:rsidP="00A8622C">
            <w:pPr>
              <w:rPr>
                <w:rFonts w:eastAsia="Times New Roman" w:cs="Arial"/>
                <w:bCs/>
                <w:szCs w:val="24"/>
                <w:lang w:eastAsia="en-GB"/>
              </w:rPr>
            </w:pPr>
            <w:r w:rsidRPr="00454AAF">
              <w:rPr>
                <w:rFonts w:eastAsia="Times New Roman" w:cs="Arial"/>
                <w:b/>
                <w:bCs/>
                <w:i/>
                <w:szCs w:val="24"/>
                <w:lang w:eastAsia="en-GB"/>
              </w:rPr>
              <w:t>Leeds Beckett University</w:t>
            </w:r>
            <w:r w:rsidRPr="00454AAF">
              <w:rPr>
                <w:rFonts w:eastAsia="Times New Roman" w:cs="Arial"/>
                <w:bCs/>
                <w:szCs w:val="24"/>
                <w:lang w:eastAsia="en-GB"/>
              </w:rPr>
              <w:t xml:space="preserve"> - David Mercer (BA and MA) </w:t>
            </w:r>
            <w:hyperlink r:id="rId7" w:history="1">
              <w:r w:rsidRPr="00454AAF">
                <w:rPr>
                  <w:rFonts w:eastAsia="Times New Roman" w:cs="Arial"/>
                  <w:bCs/>
                  <w:color w:val="0000FF"/>
                  <w:szCs w:val="24"/>
                  <w:u w:val="single"/>
                  <w:lang w:eastAsia="en-GB"/>
                </w:rPr>
                <w:t>d.mercer@leedsbeckett.ac.uk</w:t>
              </w:r>
            </w:hyperlink>
            <w:r w:rsidRPr="00454AAF">
              <w:rPr>
                <w:rFonts w:eastAsia="Times New Roman" w:cs="Arial"/>
                <w:bCs/>
                <w:szCs w:val="24"/>
                <w:lang w:eastAsia="en-GB"/>
              </w:rPr>
              <w:t xml:space="preserve"> </w:t>
            </w:r>
          </w:p>
          <w:p w:rsidR="00D3655E" w:rsidRPr="00454AAF" w:rsidRDefault="00D3655E" w:rsidP="00A8622C">
            <w:pPr>
              <w:rPr>
                <w:rFonts w:eastAsia="Times New Roman" w:cs="Arial"/>
                <w:b/>
                <w:bCs/>
                <w:szCs w:val="24"/>
                <w:lang w:eastAsia="en-GB"/>
              </w:rPr>
            </w:pPr>
            <w:r w:rsidRPr="00454AAF">
              <w:rPr>
                <w:rFonts w:eastAsia="Times New Roman" w:cs="Arial"/>
                <w:b/>
                <w:bCs/>
                <w:i/>
                <w:szCs w:val="24"/>
                <w:lang w:eastAsia="en-GB"/>
              </w:rPr>
              <w:t>University of Leeds</w:t>
            </w:r>
            <w:r w:rsidRPr="00454AAF">
              <w:rPr>
                <w:rFonts w:eastAsia="Times New Roman" w:cs="Arial"/>
                <w:bCs/>
                <w:szCs w:val="24"/>
                <w:lang w:eastAsia="en-GB"/>
              </w:rPr>
              <w:t xml:space="preserve"> – Iain Moody (BA) </w:t>
            </w:r>
            <w:hyperlink r:id="rId8" w:history="1">
              <w:r w:rsidRPr="00454AAF">
                <w:rPr>
                  <w:rFonts w:eastAsia="Times New Roman" w:cs="Arial"/>
                  <w:bCs/>
                  <w:color w:val="0000FF"/>
                  <w:szCs w:val="24"/>
                  <w:u w:val="single"/>
                  <w:lang w:eastAsia="en-GB"/>
                </w:rPr>
                <w:t>i.j.moody@leeds.ac.uk</w:t>
              </w:r>
            </w:hyperlink>
            <w:r w:rsidRPr="00454AAF">
              <w:rPr>
                <w:rFonts w:eastAsia="Times New Roman" w:cs="Arial"/>
                <w:bCs/>
                <w:szCs w:val="24"/>
                <w:lang w:eastAsia="en-GB"/>
              </w:rPr>
              <w:t xml:space="preserve"> or David Saltiel (MA) </w:t>
            </w:r>
            <w:hyperlink r:id="rId9" w:history="1">
              <w:r w:rsidRPr="00454AAF">
                <w:rPr>
                  <w:rFonts w:eastAsia="Times New Roman" w:cs="Arial"/>
                  <w:bCs/>
                  <w:color w:val="0000FF"/>
                  <w:szCs w:val="24"/>
                  <w:u w:val="single"/>
                  <w:lang w:eastAsia="en-GB"/>
                </w:rPr>
                <w:t>d.saltiel@leeds.ac.uk</w:t>
              </w:r>
            </w:hyperlink>
          </w:p>
        </w:tc>
      </w:tr>
    </w:tbl>
    <w:p w:rsidR="00D3655E" w:rsidRPr="00B90AFF" w:rsidRDefault="00D3655E" w:rsidP="00D3655E">
      <w:pPr>
        <w:rPr>
          <w:rFonts w:eastAsia="Times New Roman" w:cs="Arial"/>
          <w:bCs/>
          <w:szCs w:val="24"/>
          <w:lang w:eastAsia="en-GB"/>
        </w:rPr>
      </w:pPr>
    </w:p>
    <w:p w:rsidR="00D3655E" w:rsidRPr="00454AAF" w:rsidRDefault="00D3655E" w:rsidP="00D3655E">
      <w:pPr>
        <w:rPr>
          <w:rFonts w:eastAsia="Times New Roman" w:cs="Arial"/>
          <w:b/>
          <w:bCs/>
          <w:szCs w:val="24"/>
          <w:lang w:eastAsia="en-GB"/>
        </w:rPr>
      </w:pPr>
    </w:p>
    <w:p w:rsidR="00D3655E" w:rsidRPr="00454AAF" w:rsidRDefault="00D3655E" w:rsidP="00D3655E">
      <w:pPr>
        <w:shd w:val="clear" w:color="auto" w:fill="F2F2F2" w:themeFill="background1" w:themeFillShade="F2"/>
        <w:rPr>
          <w:rFonts w:eastAsia="Times New Roman" w:cs="Arial"/>
          <w:b/>
          <w:bCs/>
          <w:szCs w:val="24"/>
          <w:lang w:eastAsia="en-GB"/>
        </w:rPr>
      </w:pPr>
      <w:r w:rsidRPr="00454AAF">
        <w:rPr>
          <w:rFonts w:eastAsia="Times New Roman" w:cs="Arial"/>
          <w:b/>
          <w:bCs/>
          <w:szCs w:val="24"/>
          <w:lang w:eastAsia="en-GB"/>
        </w:rPr>
        <w:t>DAYS, DATES and AVAILABILITY</w:t>
      </w:r>
    </w:p>
    <w:p w:rsidR="00D3655E" w:rsidRPr="00454AAF" w:rsidRDefault="00D3655E" w:rsidP="00D3655E">
      <w:pPr>
        <w:rPr>
          <w:rFonts w:eastAsia="Times New Roman" w:cs="Arial"/>
          <w:b/>
          <w:bCs/>
          <w:szCs w:val="24"/>
          <w:lang w:eastAsia="en-GB"/>
        </w:rPr>
      </w:pPr>
    </w:p>
    <w:tbl>
      <w:tblPr>
        <w:tblW w:w="9072" w:type="dxa"/>
        <w:tblInd w:w="-5" w:type="dxa"/>
        <w:tblLayout w:type="fixed"/>
        <w:tblLook w:val="04A0" w:firstRow="1" w:lastRow="0" w:firstColumn="1" w:lastColumn="0" w:noHBand="0" w:noVBand="1"/>
      </w:tblPr>
      <w:tblGrid>
        <w:gridCol w:w="4618"/>
        <w:gridCol w:w="1169"/>
        <w:gridCol w:w="3285"/>
      </w:tblGrid>
      <w:tr w:rsidR="00D3655E" w:rsidRPr="00454AAF" w:rsidTr="00A8622C">
        <w:trPr>
          <w:cantSplit/>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rsidR="00D3655E" w:rsidRDefault="00D3655E" w:rsidP="00A8622C">
            <w:pPr>
              <w:rPr>
                <w:rFonts w:eastAsia="Times New Roman" w:cs="Arial"/>
                <w:b/>
                <w:bCs/>
                <w:szCs w:val="24"/>
                <w:lang w:eastAsia="en-GB"/>
              </w:rPr>
            </w:pPr>
            <w:r w:rsidRPr="00454AAF">
              <w:rPr>
                <w:rFonts w:eastAsia="Times New Roman" w:cs="Arial"/>
                <w:b/>
                <w:bCs/>
                <w:szCs w:val="24"/>
                <w:lang w:eastAsia="en-GB"/>
              </w:rPr>
              <w:t>PRACTICE LEARNING DATES</w:t>
            </w:r>
          </w:p>
          <w:p w:rsidR="00D3655E" w:rsidRPr="00454AAF" w:rsidRDefault="00D3655E" w:rsidP="00A8622C">
            <w:pPr>
              <w:rPr>
                <w:rFonts w:eastAsia="Times New Roman" w:cs="Arial"/>
                <w:b/>
                <w:bCs/>
                <w:szCs w:val="24"/>
                <w:lang w:eastAsia="en-GB"/>
              </w:rPr>
            </w:pPr>
            <w:r w:rsidRPr="00454AAF">
              <w:rPr>
                <w:rFonts w:eastAsia="Times New Roman" w:cs="Arial"/>
                <w:bCs/>
                <w:szCs w:val="24"/>
                <w:lang w:eastAsia="en-GB"/>
              </w:rPr>
              <w:t>Complete relevant</w:t>
            </w:r>
            <w:r>
              <w:rPr>
                <w:rFonts w:eastAsia="Times New Roman" w:cs="Arial"/>
                <w:bCs/>
                <w:szCs w:val="24"/>
                <w:lang w:eastAsia="en-GB"/>
              </w:rPr>
              <w:t xml:space="preserve"> details</w:t>
            </w:r>
            <w:r w:rsidRPr="00454AAF">
              <w:rPr>
                <w:rFonts w:eastAsia="Times New Roman" w:cs="Arial"/>
                <w:bCs/>
                <w:szCs w:val="24"/>
                <w:lang w:eastAsia="en-GB"/>
              </w:rPr>
              <w:t xml:space="preserve"> for your practice learning opportunity</w:t>
            </w:r>
          </w:p>
        </w:tc>
      </w:tr>
      <w:tr w:rsidR="00D3655E" w:rsidRPr="00454AAF" w:rsidTr="00A8622C">
        <w:tc>
          <w:tcPr>
            <w:tcW w:w="4618" w:type="dxa"/>
            <w:vMerge w:val="restart"/>
            <w:tcBorders>
              <w:top w:val="nil"/>
              <w:left w:val="single" w:sz="4" w:space="0" w:color="000000"/>
              <w:bottom w:val="single" w:sz="4" w:space="0" w:color="000000"/>
              <w:right w:val="nil"/>
            </w:tcBorders>
            <w:shd w:val="clear" w:color="auto" w:fill="F2F2F2"/>
          </w:tcPr>
          <w:p w:rsidR="00D3655E" w:rsidRPr="00B90AFF" w:rsidRDefault="00D3655E" w:rsidP="00A8622C">
            <w:pPr>
              <w:rPr>
                <w:rFonts w:eastAsia="Times New Roman" w:cs="Arial"/>
                <w:bCs/>
                <w:szCs w:val="24"/>
                <w:lang w:eastAsia="en-GB"/>
              </w:rPr>
            </w:pPr>
            <w:r w:rsidRPr="00B90AFF">
              <w:rPr>
                <w:rFonts w:eastAsia="Times New Roman" w:cs="Arial"/>
                <w:bCs/>
                <w:szCs w:val="24"/>
                <w:lang w:eastAsia="en-GB"/>
              </w:rPr>
              <w:t>BA2 and MA1 (70 days)</w:t>
            </w:r>
            <w:r>
              <w:rPr>
                <w:rFonts w:eastAsia="Times New Roman" w:cs="Arial"/>
                <w:bCs/>
                <w:szCs w:val="24"/>
                <w:lang w:eastAsia="en-GB"/>
              </w:rPr>
              <w:tab/>
            </w:r>
            <w:sdt>
              <w:sdtPr>
                <w:rPr>
                  <w:rFonts w:eastAsia="Times New Roman" w:cs="Arial"/>
                  <w:bCs/>
                  <w:szCs w:val="24"/>
                  <w:lang w:eastAsia="en-GB"/>
                </w:rPr>
                <w:id w:val="1263263754"/>
                <w14:checkbox>
                  <w14:checked w14:val="0"/>
                  <w14:checkedState w14:val="2612" w14:font="MS Gothic"/>
                  <w14:uncheckedState w14:val="2610" w14:font="MS Gothic"/>
                </w14:checkbox>
              </w:sdtPr>
              <w:sdtEndPr/>
              <w:sdtContent>
                <w:r>
                  <w:rPr>
                    <w:rFonts w:ascii="MS Gothic" w:eastAsia="MS Gothic" w:hAnsi="MS Gothic" w:cs="Arial" w:hint="eastAsia"/>
                    <w:bCs/>
                    <w:szCs w:val="24"/>
                    <w:lang w:eastAsia="en-GB"/>
                  </w:rPr>
                  <w:t>☐</w:t>
                </w:r>
              </w:sdtContent>
            </w:sdt>
          </w:p>
          <w:p w:rsidR="00D3655E" w:rsidRPr="00454AAF" w:rsidRDefault="00D3655E" w:rsidP="00A8622C">
            <w:pPr>
              <w:rPr>
                <w:rFonts w:eastAsia="Times New Roman" w:cs="Arial"/>
                <w:b/>
                <w:bCs/>
                <w:szCs w:val="24"/>
                <w:lang w:eastAsia="en-GB"/>
              </w:rPr>
            </w:pPr>
            <w:r w:rsidRPr="00B90AFF">
              <w:rPr>
                <w:rFonts w:eastAsia="Times New Roman" w:cs="Arial"/>
                <w:bCs/>
                <w:szCs w:val="24"/>
                <w:lang w:eastAsia="en-GB"/>
              </w:rPr>
              <w:t xml:space="preserve">BA3 and MA2 </w:t>
            </w:r>
            <w:r w:rsidRPr="001E0E16">
              <w:rPr>
                <w:rFonts w:eastAsia="Times New Roman" w:cs="Times New Roman"/>
                <w:szCs w:val="24"/>
                <w:lang w:eastAsia="en-GB"/>
              </w:rPr>
              <w:t>(100 days)</w:t>
            </w:r>
            <w:r>
              <w:rPr>
                <w:rFonts w:eastAsia="Times New Roman" w:cs="Times New Roman"/>
                <w:szCs w:val="24"/>
                <w:lang w:eastAsia="en-GB"/>
              </w:rPr>
              <w:tab/>
            </w:r>
            <w:sdt>
              <w:sdtPr>
                <w:rPr>
                  <w:rFonts w:eastAsia="Times New Roman" w:cs="Times New Roman"/>
                  <w:szCs w:val="24"/>
                  <w:lang w:eastAsia="en-GB"/>
                </w:rPr>
                <w:id w:val="-980606552"/>
                <w14:checkbox>
                  <w14:checked w14:val="0"/>
                  <w14:checkedState w14:val="2612" w14:font="MS Gothic"/>
                  <w14:uncheckedState w14:val="2610" w14:font="MS Gothic"/>
                </w14:checkbox>
              </w:sdtPr>
              <w:sdtEndPr/>
              <w:sdtContent>
                <w:r>
                  <w:rPr>
                    <w:rFonts w:ascii="MS Gothic" w:eastAsia="MS Gothic" w:hAnsi="MS Gothic" w:cs="Times New Roman" w:hint="eastAsia"/>
                    <w:szCs w:val="24"/>
                    <w:lang w:eastAsia="en-GB"/>
                  </w:rPr>
                  <w:t>☐</w:t>
                </w:r>
              </w:sdtContent>
            </w:sdt>
          </w:p>
        </w:tc>
        <w:tc>
          <w:tcPr>
            <w:tcW w:w="1169" w:type="dxa"/>
            <w:tcBorders>
              <w:top w:val="nil"/>
              <w:left w:val="single" w:sz="4" w:space="0" w:color="000000"/>
              <w:bottom w:val="single" w:sz="4" w:space="0" w:color="000000"/>
              <w:right w:val="single" w:sz="4" w:space="0" w:color="000000"/>
            </w:tcBorders>
            <w:shd w:val="clear" w:color="auto" w:fill="auto"/>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From</w:t>
            </w:r>
          </w:p>
        </w:tc>
        <w:tc>
          <w:tcPr>
            <w:tcW w:w="3285" w:type="dxa"/>
            <w:tcBorders>
              <w:top w:val="nil"/>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c>
          <w:tcPr>
            <w:tcW w:w="4618" w:type="dxa"/>
            <w:vMerge/>
            <w:tcBorders>
              <w:top w:val="nil"/>
              <w:left w:val="single" w:sz="4" w:space="0" w:color="000000"/>
              <w:bottom w:val="single" w:sz="4" w:space="0" w:color="000000"/>
              <w:right w:val="nil"/>
            </w:tcBorders>
            <w:vAlign w:val="center"/>
          </w:tcPr>
          <w:p w:rsidR="00D3655E" w:rsidRPr="00454AAF" w:rsidRDefault="00D3655E" w:rsidP="00A8622C">
            <w:pPr>
              <w:rPr>
                <w:rFonts w:eastAsia="Times New Roman" w:cs="Arial"/>
                <w:b/>
                <w:bCs/>
                <w:szCs w:val="24"/>
                <w:lang w:eastAsia="en-GB"/>
              </w:rPr>
            </w:pPr>
          </w:p>
        </w:tc>
        <w:tc>
          <w:tcPr>
            <w:tcW w:w="1169" w:type="dxa"/>
            <w:tcBorders>
              <w:top w:val="nil"/>
              <w:left w:val="single" w:sz="4" w:space="0" w:color="000000"/>
              <w:bottom w:val="single" w:sz="4" w:space="0" w:color="000000"/>
              <w:right w:val="single" w:sz="4" w:space="0" w:color="000000"/>
            </w:tcBorders>
            <w:shd w:val="clear" w:color="auto" w:fill="auto"/>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To</w:t>
            </w:r>
          </w:p>
        </w:tc>
        <w:tc>
          <w:tcPr>
            <w:tcW w:w="3285" w:type="dxa"/>
            <w:tcBorders>
              <w:top w:val="nil"/>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rsidR="00D3655E" w:rsidRPr="00454AAF" w:rsidRDefault="00D3655E" w:rsidP="00A8622C">
            <w:pPr>
              <w:rPr>
                <w:rFonts w:eastAsia="Times New Roman" w:cs="Arial"/>
                <w:b/>
                <w:bCs/>
                <w:szCs w:val="24"/>
                <w:lang w:eastAsia="en-GB"/>
              </w:rPr>
            </w:pPr>
            <w:r w:rsidRPr="00454AAF">
              <w:rPr>
                <w:rFonts w:eastAsia="Times New Roman" w:cs="Arial"/>
                <w:b/>
                <w:bCs/>
                <w:szCs w:val="24"/>
                <w:lang w:eastAsia="en-GB"/>
              </w:rPr>
              <w:t>OTHER DATES</w:t>
            </w:r>
          </w:p>
        </w:tc>
      </w:tr>
      <w:tr w:rsidR="00D3655E" w:rsidRPr="00454AAF" w:rsidTr="00A8622C">
        <w:tc>
          <w:tcPr>
            <w:tcW w:w="4618" w:type="dxa"/>
            <w:tcBorders>
              <w:top w:val="nil"/>
              <w:left w:val="single" w:sz="4" w:space="0" w:color="000000"/>
              <w:bottom w:val="single" w:sz="4" w:space="0" w:color="000000"/>
              <w:right w:val="nil"/>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 xml:space="preserve">Dates students required to be in </w:t>
            </w:r>
            <w:r>
              <w:rPr>
                <w:rFonts w:eastAsia="Times New Roman" w:cs="Arial"/>
                <w:bCs/>
                <w:szCs w:val="24"/>
                <w:lang w:eastAsia="en-GB"/>
              </w:rPr>
              <w:t>U</w:t>
            </w:r>
            <w:r w:rsidRPr="00454AAF">
              <w:rPr>
                <w:rFonts w:eastAsia="Times New Roman" w:cs="Arial"/>
                <w:bCs/>
                <w:szCs w:val="24"/>
                <w:lang w:eastAsia="en-GB"/>
              </w:rPr>
              <w:t>niversity</w:t>
            </w:r>
          </w:p>
        </w:tc>
        <w:tc>
          <w:tcPr>
            <w:tcW w:w="4454" w:type="dxa"/>
            <w:gridSpan w:val="2"/>
            <w:tcBorders>
              <w:top w:val="nil"/>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c>
          <w:tcPr>
            <w:tcW w:w="4618" w:type="dxa"/>
            <w:tcBorders>
              <w:top w:val="nil"/>
              <w:left w:val="single" w:sz="4" w:space="0" w:color="000000"/>
              <w:bottom w:val="single" w:sz="4" w:space="0" w:color="000000"/>
              <w:right w:val="nil"/>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 xml:space="preserve">Student Holidays </w:t>
            </w:r>
          </w:p>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(Leeds Beckett University – 5 days)</w:t>
            </w:r>
          </w:p>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(University of Leeds – 10 days)</w:t>
            </w:r>
          </w:p>
        </w:tc>
        <w:tc>
          <w:tcPr>
            <w:tcW w:w="4454" w:type="dxa"/>
            <w:gridSpan w:val="2"/>
            <w:tcBorders>
              <w:top w:val="nil"/>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c>
          <w:tcPr>
            <w:tcW w:w="4618" w:type="dxa"/>
            <w:tcBorders>
              <w:top w:val="nil"/>
              <w:left w:val="single" w:sz="4" w:space="0" w:color="000000"/>
              <w:bottom w:val="single" w:sz="4" w:space="0" w:color="000000"/>
              <w:right w:val="nil"/>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Agency Holidays</w:t>
            </w:r>
          </w:p>
          <w:p w:rsidR="00D3655E" w:rsidRPr="00454AAF" w:rsidRDefault="00D3655E" w:rsidP="00A8622C">
            <w:pPr>
              <w:rPr>
                <w:rFonts w:eastAsia="Times New Roman" w:cs="Arial"/>
                <w:bCs/>
                <w:szCs w:val="24"/>
                <w:lang w:eastAsia="en-GB"/>
              </w:rPr>
            </w:pPr>
          </w:p>
        </w:tc>
        <w:tc>
          <w:tcPr>
            <w:tcW w:w="4454" w:type="dxa"/>
            <w:gridSpan w:val="2"/>
            <w:tcBorders>
              <w:top w:val="nil"/>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c>
          <w:tcPr>
            <w:tcW w:w="4618" w:type="dxa"/>
            <w:tcBorders>
              <w:top w:val="single" w:sz="4" w:space="0" w:color="auto"/>
              <w:left w:val="single" w:sz="4" w:space="0" w:color="auto"/>
              <w:bottom w:val="single" w:sz="4" w:space="0" w:color="auto"/>
              <w:right w:val="single" w:sz="4" w:space="0" w:color="auto"/>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PE1</w:t>
            </w:r>
            <w:r>
              <w:rPr>
                <w:rFonts w:eastAsia="Times New Roman" w:cs="Arial"/>
                <w:bCs/>
                <w:szCs w:val="24"/>
                <w:lang w:eastAsia="en-GB"/>
              </w:rPr>
              <w:t xml:space="preserve"> / </w:t>
            </w:r>
            <w:r w:rsidRPr="00454AAF">
              <w:rPr>
                <w:rFonts w:eastAsia="Times New Roman" w:cs="Arial"/>
                <w:bCs/>
                <w:szCs w:val="24"/>
                <w:lang w:eastAsia="en-GB"/>
              </w:rPr>
              <w:t xml:space="preserve">PE2 </w:t>
            </w:r>
            <w:r>
              <w:rPr>
                <w:rFonts w:eastAsia="Times New Roman" w:cs="Arial"/>
                <w:bCs/>
                <w:szCs w:val="24"/>
                <w:lang w:eastAsia="en-GB"/>
              </w:rPr>
              <w:t xml:space="preserve">in training </w:t>
            </w:r>
            <w:r w:rsidRPr="00454AAF">
              <w:rPr>
                <w:rFonts w:eastAsia="Times New Roman" w:cs="Arial"/>
                <w:bCs/>
                <w:szCs w:val="24"/>
                <w:lang w:eastAsia="en-GB"/>
              </w:rPr>
              <w:t>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rsidR="00D3655E" w:rsidRPr="00454AAF" w:rsidRDefault="00D3655E" w:rsidP="00A8622C">
            <w:pPr>
              <w:rPr>
                <w:rFonts w:eastAsia="Times New Roman" w:cs="Arial"/>
                <w:bCs/>
                <w:szCs w:val="24"/>
                <w:lang w:eastAsia="en-GB"/>
              </w:rPr>
            </w:pPr>
          </w:p>
        </w:tc>
      </w:tr>
      <w:tr w:rsidR="00D3655E" w:rsidRPr="00454AAF" w:rsidTr="00A8622C">
        <w:tc>
          <w:tcPr>
            <w:tcW w:w="4618" w:type="dxa"/>
            <w:tcBorders>
              <w:top w:val="single" w:sz="4" w:space="0" w:color="auto"/>
              <w:left w:val="single" w:sz="4" w:space="0" w:color="auto"/>
              <w:bottom w:val="single" w:sz="4" w:space="0" w:color="auto"/>
              <w:right w:val="single" w:sz="4" w:space="0" w:color="auto"/>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 xml:space="preserve">PE2 </w:t>
            </w:r>
            <w:r>
              <w:rPr>
                <w:rFonts w:eastAsia="Times New Roman" w:cs="Arial"/>
                <w:bCs/>
                <w:szCs w:val="24"/>
                <w:lang w:eastAsia="en-GB"/>
              </w:rPr>
              <w:t xml:space="preserve">/ PE2 </w:t>
            </w:r>
            <w:r w:rsidRPr="00454AAF">
              <w:rPr>
                <w:rFonts w:eastAsia="Times New Roman" w:cs="Arial"/>
                <w:bCs/>
                <w:szCs w:val="24"/>
                <w:lang w:eastAsia="en-GB"/>
              </w:rPr>
              <w:t>Mentor 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rsidR="00D3655E" w:rsidRPr="00454AAF" w:rsidRDefault="00D3655E" w:rsidP="00A8622C">
            <w:pPr>
              <w:rPr>
                <w:rFonts w:eastAsia="Times New Roman" w:cs="Arial"/>
                <w:bCs/>
                <w:szCs w:val="24"/>
                <w:lang w:eastAsia="en-GB"/>
              </w:rPr>
            </w:pPr>
          </w:p>
        </w:tc>
      </w:tr>
      <w:tr w:rsidR="00D3655E" w:rsidRPr="00454AAF" w:rsidTr="00A8622C">
        <w:tc>
          <w:tcPr>
            <w:tcW w:w="4618" w:type="dxa"/>
            <w:tcBorders>
              <w:top w:val="single" w:sz="4" w:space="0" w:color="auto"/>
              <w:left w:val="single" w:sz="4" w:space="0" w:color="auto"/>
              <w:bottom w:val="single" w:sz="4" w:space="0" w:color="auto"/>
              <w:right w:val="single" w:sz="4" w:space="0" w:color="auto"/>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Practice Supervisor 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rsidR="00D3655E" w:rsidRPr="00454AAF" w:rsidRDefault="00D3655E" w:rsidP="00A8622C">
            <w:pPr>
              <w:rPr>
                <w:rFonts w:eastAsia="Times New Roman" w:cs="Arial"/>
                <w:bCs/>
                <w:szCs w:val="24"/>
                <w:lang w:eastAsia="en-GB"/>
              </w:rPr>
            </w:pPr>
          </w:p>
        </w:tc>
      </w:tr>
      <w:tr w:rsidR="00D3655E" w:rsidRPr="00454AAF" w:rsidTr="00A8622C">
        <w:tc>
          <w:tcPr>
            <w:tcW w:w="4618" w:type="dxa"/>
            <w:tcBorders>
              <w:top w:val="single" w:sz="4" w:space="0" w:color="auto"/>
              <w:left w:val="single" w:sz="4" w:space="0" w:color="000000"/>
              <w:bottom w:val="single" w:sz="4" w:space="0" w:color="000000"/>
              <w:right w:val="nil"/>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Tutor holidays and / or availability</w:t>
            </w:r>
          </w:p>
          <w:p w:rsidR="00D3655E" w:rsidRPr="00454AAF" w:rsidRDefault="00D3655E" w:rsidP="00A8622C">
            <w:pPr>
              <w:rPr>
                <w:rFonts w:eastAsia="Times New Roman" w:cs="Arial"/>
                <w:bCs/>
                <w:szCs w:val="24"/>
                <w:lang w:eastAsia="en-GB"/>
              </w:rPr>
            </w:pPr>
          </w:p>
        </w:tc>
        <w:tc>
          <w:tcPr>
            <w:tcW w:w="4454" w:type="dxa"/>
            <w:gridSpan w:val="2"/>
            <w:tcBorders>
              <w:top w:val="single" w:sz="4" w:space="0" w:color="auto"/>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bl>
    <w:p w:rsidR="00D3655E" w:rsidRPr="00454AAF" w:rsidRDefault="00D3655E" w:rsidP="00D3655E">
      <w:pPr>
        <w:rPr>
          <w:rFonts w:eastAsia="Times New Roman" w:cs="Arial"/>
          <w:b/>
          <w:bCs/>
          <w:szCs w:val="24"/>
          <w:lang w:eastAsia="en-GB"/>
        </w:rPr>
      </w:pPr>
    </w:p>
    <w:p w:rsidR="00D3655E" w:rsidRPr="00454AAF" w:rsidRDefault="00D3655E" w:rsidP="00D3655E">
      <w:pPr>
        <w:shd w:val="clear" w:color="auto" w:fill="F2F2F2" w:themeFill="background1" w:themeFillShade="F2"/>
        <w:rPr>
          <w:rFonts w:eastAsia="Times New Roman" w:cs="Arial"/>
          <w:b/>
          <w:bCs/>
          <w:szCs w:val="24"/>
          <w:lang w:eastAsia="en-GB"/>
        </w:rPr>
      </w:pPr>
      <w:r w:rsidRPr="00454AAF">
        <w:rPr>
          <w:rFonts w:eastAsia="Times New Roman" w:cs="Arial"/>
          <w:b/>
          <w:bCs/>
          <w:szCs w:val="24"/>
          <w:lang w:eastAsia="en-GB"/>
        </w:rPr>
        <w:t>INDIVIDUAL LEARNING NEEDS</w:t>
      </w:r>
    </w:p>
    <w:p w:rsidR="00D3655E" w:rsidRPr="00454AAF" w:rsidRDefault="00D3655E" w:rsidP="00D3655E">
      <w:pPr>
        <w:rPr>
          <w:rFonts w:eastAsia="Times New Roman" w:cs="Arial"/>
          <w:b/>
          <w:bCs/>
          <w:szCs w:val="24"/>
          <w:lang w:eastAsia="en-GB"/>
        </w:rPr>
      </w:pPr>
    </w:p>
    <w:tbl>
      <w:tblPr>
        <w:tblW w:w="9072" w:type="dxa"/>
        <w:tblInd w:w="-5" w:type="dxa"/>
        <w:tblLayout w:type="fixed"/>
        <w:tblLook w:val="04A0" w:firstRow="1" w:lastRow="0" w:firstColumn="1" w:lastColumn="0" w:noHBand="0" w:noVBand="1"/>
      </w:tblPr>
      <w:tblGrid>
        <w:gridCol w:w="709"/>
        <w:gridCol w:w="567"/>
        <w:gridCol w:w="992"/>
        <w:gridCol w:w="539"/>
        <w:gridCol w:w="2126"/>
        <w:gridCol w:w="567"/>
        <w:gridCol w:w="1871"/>
        <w:gridCol w:w="1701"/>
      </w:tblGrid>
      <w:tr w:rsidR="00D3655E" w:rsidRPr="00454AAF" w:rsidTr="00A8622C">
        <w:trPr>
          <w:trHeight w:val="23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rsidR="00D3655E" w:rsidRDefault="00D3655E" w:rsidP="00A8622C">
            <w:pPr>
              <w:rPr>
                <w:rFonts w:eastAsia="Times New Roman" w:cs="Times New Roman"/>
                <w:b/>
                <w:szCs w:val="24"/>
                <w:lang w:eastAsia="en-GB"/>
              </w:rPr>
            </w:pPr>
            <w:r w:rsidRPr="00454AAF">
              <w:rPr>
                <w:rFonts w:eastAsia="Times New Roman" w:cs="Times New Roman"/>
                <w:b/>
                <w:szCs w:val="24"/>
                <w:lang w:eastAsia="en-GB"/>
              </w:rPr>
              <w:t>FAIR ASSESSMENT</w:t>
            </w:r>
          </w:p>
          <w:p w:rsidR="00D3655E" w:rsidRPr="00B90AFF" w:rsidRDefault="00D3655E" w:rsidP="00A8622C">
            <w:pPr>
              <w:rPr>
                <w:rFonts w:eastAsia="Times New Roman" w:cs="Arial"/>
                <w:bCs/>
                <w:szCs w:val="24"/>
                <w:lang w:eastAsia="en-GB"/>
              </w:rPr>
            </w:pPr>
            <w:r w:rsidRPr="00454AAF">
              <w:rPr>
                <w:rFonts w:eastAsia="Times New Roman" w:cs="Arial"/>
                <w:bCs/>
                <w:szCs w:val="24"/>
                <w:lang w:eastAsia="en-GB"/>
              </w:rPr>
              <w:t xml:space="preserve">Every effort should be made to ensure that each student has </w:t>
            </w:r>
            <w:r>
              <w:rPr>
                <w:rFonts w:eastAsia="Times New Roman" w:cs="Arial"/>
                <w:bCs/>
                <w:szCs w:val="24"/>
                <w:lang w:eastAsia="en-GB"/>
              </w:rPr>
              <w:t xml:space="preserve">an equal learning opportunity.  </w:t>
            </w:r>
            <w:r w:rsidRPr="00454AAF">
              <w:rPr>
                <w:rFonts w:eastAsia="Times New Roman" w:cs="Arial"/>
                <w:bCs/>
                <w:szCs w:val="24"/>
                <w:lang w:eastAsia="en-GB"/>
              </w:rPr>
              <w:t>Whilst power dynamics are unavoidable, it is the PE’s responsibility to work with the student in a fair and open way, providing timely, constructive feedback throughout the placement; just as it is the student’s responsibility to work with the service user in an open and honest way that both respects and values the service user. PE should be aware of similarities and difference with the student, and provide a personalised and safe learning environment. Differences in opinion should be aired and negotiated as appropriate.</w:t>
            </w:r>
          </w:p>
        </w:tc>
      </w:tr>
      <w:tr w:rsidR="00D3655E" w:rsidRPr="00454AAF" w:rsidTr="00A8622C">
        <w:trPr>
          <w:cantSplit/>
          <w:trHeight w:val="226"/>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rsidR="00D3655E" w:rsidRPr="00454AAF" w:rsidRDefault="00D3655E" w:rsidP="00A8622C">
            <w:pPr>
              <w:rPr>
                <w:rFonts w:eastAsia="Times New Roman" w:cs="Arial"/>
                <w:b/>
                <w:bCs/>
                <w:szCs w:val="24"/>
                <w:lang w:eastAsia="en-GB"/>
              </w:rPr>
            </w:pPr>
            <w:r w:rsidRPr="00454AAF">
              <w:rPr>
                <w:rFonts w:eastAsia="Times New Roman" w:cs="Arial"/>
                <w:b/>
                <w:bCs/>
                <w:szCs w:val="24"/>
                <w:lang w:eastAsia="en-GB"/>
              </w:rPr>
              <w:t>OTHER REQUIREMENTS</w:t>
            </w:r>
          </w:p>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Please note below any other requirements relating to the student which have not been covered in the discussion of equal opportunities above</w:t>
            </w:r>
            <w:r>
              <w:rPr>
                <w:rFonts w:eastAsia="Times New Roman" w:cs="Arial"/>
                <w:bCs/>
                <w:szCs w:val="24"/>
                <w:lang w:eastAsia="en-GB"/>
              </w:rPr>
              <w:t>.</w:t>
            </w:r>
          </w:p>
          <w:p w:rsidR="00D3655E" w:rsidRPr="00454AAF" w:rsidRDefault="00D3655E" w:rsidP="00A8622C">
            <w:pPr>
              <w:rPr>
                <w:rFonts w:eastAsia="Times New Roman" w:cs="Arial"/>
                <w:b/>
                <w:bCs/>
                <w:szCs w:val="24"/>
                <w:lang w:eastAsia="en-GB"/>
              </w:rPr>
            </w:pPr>
            <w:r w:rsidRPr="00454AAF">
              <w:rPr>
                <w:rFonts w:eastAsia="Times New Roman" w:cs="Arial"/>
                <w:b/>
                <w:bCs/>
                <w:szCs w:val="24"/>
                <w:lang w:eastAsia="en-GB"/>
              </w:rPr>
              <w:t>Reasonable Adjustment Plan</w:t>
            </w:r>
            <w:r w:rsidRPr="00454AAF">
              <w:rPr>
                <w:rFonts w:eastAsia="Times New Roman" w:cs="Arial"/>
                <w:bCs/>
                <w:szCs w:val="24"/>
                <w:lang w:eastAsia="en-GB"/>
              </w:rPr>
              <w:t>.  If you have a RAP please detail requirements below.  Failure to disclose a disability that requires reasonable adjustments to be made in order to access the placement fully may limit the support available and the student’s ability to participate fully in the placement.</w:t>
            </w:r>
          </w:p>
        </w:tc>
      </w:tr>
      <w:tr w:rsidR="00D3655E" w:rsidRPr="00454AAF" w:rsidTr="00A8622C">
        <w:trPr>
          <w:cantSplit/>
          <w:trHeight w:val="1134"/>
        </w:trPr>
        <w:tc>
          <w:tcPr>
            <w:tcW w:w="9072" w:type="dxa"/>
            <w:gridSpan w:val="8"/>
            <w:tcBorders>
              <w:top w:val="single" w:sz="4" w:space="0" w:color="000000"/>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rPr>
          <w:cantSplit/>
          <w:trHeight w:val="2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Health issues and any related requirements</w:t>
            </w:r>
          </w:p>
        </w:tc>
      </w:tr>
      <w:tr w:rsidR="00D3655E" w:rsidRPr="00454AAF" w:rsidTr="00A8622C">
        <w:trPr>
          <w:cantSplit/>
          <w:trHeight w:val="925"/>
        </w:trPr>
        <w:tc>
          <w:tcPr>
            <w:tcW w:w="9072" w:type="dxa"/>
            <w:gridSpan w:val="8"/>
            <w:tcBorders>
              <w:top w:val="single" w:sz="4" w:space="0" w:color="000000"/>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rPr>
          <w:cantSplit/>
        </w:trPr>
        <w:tc>
          <w:tcPr>
            <w:tcW w:w="9072" w:type="dxa"/>
            <w:gridSpan w:val="8"/>
            <w:tcBorders>
              <w:top w:val="nil"/>
              <w:left w:val="single" w:sz="4" w:space="0" w:color="000000"/>
              <w:bottom w:val="single" w:sz="4" w:space="0" w:color="000000"/>
              <w:right w:val="single" w:sz="4" w:space="0" w:color="000000"/>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Personal or exceptional caring needs which may be taken into account</w:t>
            </w:r>
          </w:p>
        </w:tc>
      </w:tr>
      <w:tr w:rsidR="00D3655E" w:rsidRPr="00454AAF" w:rsidTr="00A8622C">
        <w:trPr>
          <w:cantSplit/>
          <w:trHeight w:val="879"/>
        </w:trPr>
        <w:tc>
          <w:tcPr>
            <w:tcW w:w="9072" w:type="dxa"/>
            <w:gridSpan w:val="8"/>
            <w:tcBorders>
              <w:top w:val="nil"/>
              <w:left w:val="single" w:sz="4" w:space="0" w:color="000000"/>
              <w:bottom w:val="single" w:sz="4" w:space="0" w:color="000000"/>
              <w:right w:val="single" w:sz="4" w:space="0" w:color="000000"/>
            </w:tcBorders>
          </w:tcPr>
          <w:p w:rsidR="00D3655E" w:rsidRPr="00454AAF" w:rsidRDefault="00D3655E" w:rsidP="00A8622C">
            <w:pPr>
              <w:rPr>
                <w:rFonts w:eastAsia="Times New Roman" w:cs="Arial"/>
                <w:b/>
                <w:bCs/>
                <w:szCs w:val="24"/>
                <w:lang w:eastAsia="en-GB"/>
              </w:rPr>
            </w:pPr>
          </w:p>
        </w:tc>
      </w:tr>
      <w:tr w:rsidR="00D3655E" w:rsidRPr="00454AAF" w:rsidTr="00A8622C">
        <w:trPr>
          <w:cantSplit/>
          <w:trHeight w:val="20"/>
        </w:trPr>
        <w:tc>
          <w:tcPr>
            <w:tcW w:w="9072" w:type="dxa"/>
            <w:gridSpan w:val="8"/>
            <w:tcBorders>
              <w:top w:val="nil"/>
              <w:left w:val="single" w:sz="4" w:space="0" w:color="000000"/>
              <w:bottom w:val="single" w:sz="4" w:space="0" w:color="auto"/>
              <w:right w:val="single" w:sz="4" w:space="0" w:color="000000"/>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 xml:space="preserve">Transport arrangements.  </w:t>
            </w:r>
            <w:r w:rsidRPr="00454AAF">
              <w:rPr>
                <w:rFonts w:eastAsia="Times New Roman" w:cs="Arial"/>
                <w:bCs/>
                <w:i/>
                <w:szCs w:val="24"/>
                <w:lang w:eastAsia="en-GB"/>
              </w:rPr>
              <w:t>Please indicate with a cross. Please also discuss any relevant issues re student travel costs and detail here</w:t>
            </w:r>
          </w:p>
        </w:tc>
      </w:tr>
      <w:tr w:rsidR="00D3655E" w:rsidRPr="00454AAF" w:rsidTr="00A8622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Car</w:t>
            </w:r>
          </w:p>
        </w:tc>
        <w:tc>
          <w:tcPr>
            <w:tcW w:w="567" w:type="dxa"/>
            <w:tcBorders>
              <w:top w:val="single" w:sz="4" w:space="0" w:color="auto"/>
              <w:left w:val="single" w:sz="4" w:space="0" w:color="auto"/>
              <w:bottom w:val="single" w:sz="4" w:space="0" w:color="auto"/>
              <w:right w:val="single" w:sz="4" w:space="0" w:color="auto"/>
            </w:tcBorders>
          </w:tcPr>
          <w:p w:rsidR="00D3655E" w:rsidRPr="00454AAF" w:rsidRDefault="00D3655E" w:rsidP="00A8622C">
            <w:pPr>
              <w:rPr>
                <w:rFonts w:eastAsia="Times New Roman" w:cs="Arial"/>
                <w:bCs/>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Bicycle</w:t>
            </w:r>
          </w:p>
        </w:tc>
        <w:tc>
          <w:tcPr>
            <w:tcW w:w="539" w:type="dxa"/>
            <w:tcBorders>
              <w:top w:val="single" w:sz="4" w:space="0" w:color="auto"/>
              <w:left w:val="single" w:sz="4" w:space="0" w:color="auto"/>
              <w:bottom w:val="single" w:sz="4" w:space="0" w:color="auto"/>
              <w:right w:val="single" w:sz="4" w:space="0" w:color="auto"/>
            </w:tcBorders>
          </w:tcPr>
          <w:p w:rsidR="00D3655E" w:rsidRPr="00454AAF" w:rsidRDefault="00D3655E" w:rsidP="00A8622C">
            <w:pPr>
              <w:rPr>
                <w:rFonts w:eastAsia="Times New Roman" w:cs="Arial"/>
                <w:bCs/>
                <w:szCs w:val="24"/>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Public transport</w:t>
            </w:r>
          </w:p>
        </w:tc>
        <w:tc>
          <w:tcPr>
            <w:tcW w:w="567" w:type="dxa"/>
            <w:tcBorders>
              <w:top w:val="single" w:sz="4" w:space="0" w:color="auto"/>
              <w:left w:val="single" w:sz="4" w:space="0" w:color="auto"/>
              <w:bottom w:val="single" w:sz="4" w:space="0" w:color="auto"/>
              <w:right w:val="single" w:sz="4" w:space="0" w:color="auto"/>
            </w:tcBorders>
          </w:tcPr>
          <w:p w:rsidR="00D3655E" w:rsidRPr="00454AAF" w:rsidRDefault="00D3655E" w:rsidP="00A8622C">
            <w:pPr>
              <w:rPr>
                <w:rFonts w:eastAsia="Times New Roman" w:cs="Arial"/>
                <w:bCs/>
                <w:szCs w:val="24"/>
                <w:lang w:eastAsia="en-GB"/>
              </w:rPr>
            </w:pPr>
          </w:p>
        </w:tc>
        <w:tc>
          <w:tcPr>
            <w:tcW w:w="1871" w:type="dxa"/>
            <w:tcBorders>
              <w:top w:val="single" w:sz="4" w:space="0" w:color="auto"/>
              <w:left w:val="single" w:sz="4" w:space="0" w:color="auto"/>
              <w:bottom w:val="single" w:sz="4" w:space="0" w:color="auto"/>
              <w:right w:val="single" w:sz="4" w:space="0" w:color="auto"/>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Other (specify)</w:t>
            </w:r>
          </w:p>
        </w:tc>
        <w:tc>
          <w:tcPr>
            <w:tcW w:w="1701" w:type="dxa"/>
            <w:tcBorders>
              <w:top w:val="single" w:sz="4" w:space="0" w:color="auto"/>
              <w:left w:val="single" w:sz="4" w:space="0" w:color="auto"/>
              <w:bottom w:val="single" w:sz="4" w:space="0" w:color="auto"/>
              <w:right w:val="single" w:sz="4" w:space="0" w:color="auto"/>
            </w:tcBorders>
          </w:tcPr>
          <w:p w:rsidR="00D3655E" w:rsidRPr="00454AAF" w:rsidRDefault="00D3655E" w:rsidP="00A8622C">
            <w:pPr>
              <w:rPr>
                <w:rFonts w:eastAsia="Times New Roman" w:cs="Arial"/>
                <w:bCs/>
                <w:szCs w:val="24"/>
                <w:lang w:eastAsia="en-GB"/>
              </w:rPr>
            </w:pPr>
          </w:p>
        </w:tc>
      </w:tr>
      <w:tr w:rsidR="00D3655E" w:rsidRPr="00454AAF" w:rsidTr="00A8622C">
        <w:trPr>
          <w:cantSplit/>
          <w:trHeight w:val="20"/>
        </w:trPr>
        <w:tc>
          <w:tcPr>
            <w:tcW w:w="7371" w:type="dxa"/>
            <w:gridSpan w:val="7"/>
            <w:tcBorders>
              <w:top w:val="single" w:sz="4" w:space="0" w:color="auto"/>
              <w:left w:val="single" w:sz="4" w:space="0" w:color="auto"/>
              <w:bottom w:val="single" w:sz="4" w:space="0" w:color="auto"/>
              <w:right w:val="single" w:sz="4" w:space="0" w:color="auto"/>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Does the agency contribute to the student’s travel expenses?</w:t>
            </w:r>
          </w:p>
        </w:tc>
        <w:tc>
          <w:tcPr>
            <w:tcW w:w="1701" w:type="dxa"/>
            <w:tcBorders>
              <w:top w:val="single" w:sz="4" w:space="0" w:color="auto"/>
              <w:left w:val="single" w:sz="4" w:space="0" w:color="auto"/>
              <w:bottom w:val="single" w:sz="4" w:space="0" w:color="auto"/>
              <w:right w:val="single" w:sz="4" w:space="0" w:color="auto"/>
            </w:tcBorders>
          </w:tcPr>
          <w:p w:rsidR="00D3655E" w:rsidRPr="00454AAF" w:rsidRDefault="00D3655E" w:rsidP="00A8622C">
            <w:pPr>
              <w:rPr>
                <w:rFonts w:eastAsia="Times New Roman" w:cs="Arial"/>
                <w:bCs/>
                <w:szCs w:val="24"/>
                <w:lang w:eastAsia="en-GB"/>
              </w:rPr>
            </w:pPr>
          </w:p>
        </w:tc>
      </w:tr>
    </w:tbl>
    <w:p w:rsidR="00D3655E" w:rsidRPr="00454AAF" w:rsidRDefault="00D3655E" w:rsidP="00D3655E">
      <w:pPr>
        <w:rPr>
          <w:rFonts w:eastAsia="Times New Roman" w:cs="Arial"/>
          <w:b/>
          <w:bCs/>
          <w:szCs w:val="24"/>
          <w:lang w:eastAsia="en-GB"/>
        </w:rPr>
      </w:pPr>
    </w:p>
    <w:p w:rsidR="00D3655E" w:rsidRPr="00454AAF" w:rsidRDefault="00D3655E" w:rsidP="00D3655E">
      <w:pPr>
        <w:shd w:val="clear" w:color="auto" w:fill="F2F2F2" w:themeFill="background1" w:themeFillShade="F2"/>
        <w:rPr>
          <w:rFonts w:eastAsia="Times New Roman" w:cs="Arial"/>
          <w:b/>
          <w:bCs/>
          <w:szCs w:val="24"/>
          <w:lang w:eastAsia="en-GB"/>
        </w:rPr>
      </w:pPr>
      <w:r w:rsidRPr="00454AAF">
        <w:rPr>
          <w:rFonts w:eastAsia="Times New Roman" w:cs="Arial"/>
          <w:b/>
          <w:bCs/>
          <w:szCs w:val="24"/>
          <w:lang w:eastAsia="en-GB"/>
        </w:rPr>
        <w:t>DBS</w:t>
      </w:r>
      <w:r>
        <w:rPr>
          <w:rFonts w:eastAsia="Times New Roman" w:cs="Arial"/>
          <w:b/>
          <w:bCs/>
          <w:szCs w:val="24"/>
          <w:lang w:eastAsia="en-GB"/>
        </w:rPr>
        <w:t xml:space="preserve">, </w:t>
      </w:r>
      <w:r w:rsidRPr="00454AAF">
        <w:rPr>
          <w:rFonts w:eastAsia="Times New Roman" w:cs="Arial"/>
          <w:b/>
          <w:bCs/>
          <w:szCs w:val="24"/>
          <w:lang w:eastAsia="en-GB"/>
        </w:rPr>
        <w:t>INSURANCE</w:t>
      </w:r>
      <w:r>
        <w:rPr>
          <w:rFonts w:eastAsia="Times New Roman" w:cs="Arial"/>
          <w:b/>
          <w:bCs/>
          <w:szCs w:val="24"/>
          <w:lang w:eastAsia="en-GB"/>
        </w:rPr>
        <w:t xml:space="preserve"> &amp; POLICIES</w:t>
      </w:r>
    </w:p>
    <w:p w:rsidR="00D3655E" w:rsidRPr="00454AAF" w:rsidRDefault="00D3655E" w:rsidP="00D3655E">
      <w:pPr>
        <w:rPr>
          <w:rFonts w:eastAsia="Times New Roman" w:cs="Arial"/>
          <w:b/>
          <w:bCs/>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tblGrid>
      <w:tr w:rsidR="00D3655E" w:rsidRPr="00454AAF" w:rsidTr="00A8622C">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rsidR="00D3655E" w:rsidRPr="00454AAF" w:rsidRDefault="00D3655E" w:rsidP="00A8622C">
            <w:pPr>
              <w:rPr>
                <w:rFonts w:eastAsia="Times New Roman" w:cs="Arial"/>
                <w:b/>
                <w:bCs/>
                <w:szCs w:val="24"/>
                <w:lang w:eastAsia="en-GB"/>
              </w:rPr>
            </w:pPr>
            <w:r w:rsidRPr="00454AAF">
              <w:rPr>
                <w:rFonts w:eastAsia="Times New Roman" w:cs="Arial"/>
                <w:b/>
                <w:bCs/>
                <w:szCs w:val="24"/>
                <w:lang w:eastAsia="en-GB"/>
              </w:rPr>
              <w:t>DBS CHECK</w:t>
            </w:r>
          </w:p>
          <w:p w:rsidR="00D3655E" w:rsidRPr="00454AAF" w:rsidRDefault="00D3655E" w:rsidP="00A8622C">
            <w:pPr>
              <w:rPr>
                <w:rFonts w:eastAsia="Times New Roman" w:cs="Arial"/>
                <w:b/>
                <w:bCs/>
                <w:szCs w:val="24"/>
                <w:lang w:eastAsia="en-GB"/>
              </w:rPr>
            </w:pPr>
            <w:r w:rsidRPr="00454AAF">
              <w:rPr>
                <w:rFonts w:eastAsia="Times New Roman" w:cs="Arial"/>
                <w:b/>
                <w:bCs/>
                <w:szCs w:val="24"/>
                <w:lang w:eastAsia="en-GB"/>
              </w:rPr>
              <w:t>All students have undertaken an Enhanced DBS</w:t>
            </w:r>
          </w:p>
          <w:p w:rsidR="00D3655E" w:rsidRPr="00454AAF" w:rsidRDefault="00D3655E" w:rsidP="00A8622C">
            <w:pPr>
              <w:rPr>
                <w:rFonts w:eastAsia="Times New Roman" w:cs="Arial"/>
                <w:bCs/>
                <w:szCs w:val="24"/>
                <w:lang w:eastAsia="en-GB"/>
              </w:rPr>
            </w:pPr>
            <w:r w:rsidRPr="00454AAF">
              <w:rPr>
                <w:rFonts w:eastAsia="Times New Roman" w:cs="Arial"/>
                <w:b/>
                <w:bCs/>
                <w:i/>
                <w:szCs w:val="24"/>
                <w:lang w:eastAsia="en-GB"/>
              </w:rPr>
              <w:t>Leeds Beckett University students</w:t>
            </w:r>
            <w:r w:rsidRPr="00454AAF">
              <w:rPr>
                <w:rFonts w:eastAsia="Times New Roman" w:cs="Arial"/>
                <w:bCs/>
                <w:szCs w:val="24"/>
                <w:lang w:eastAsia="en-GB"/>
              </w:rPr>
              <w:t>: Where students have an issue highlighted relating to DBS, this will have already been shared with the relevant staff at the agency.  If it is professionally relevant to the placement, then the PE would be informed.</w:t>
            </w:r>
          </w:p>
          <w:p w:rsidR="00D3655E" w:rsidRPr="00454AAF" w:rsidRDefault="00D3655E" w:rsidP="00A8622C">
            <w:pPr>
              <w:rPr>
                <w:rFonts w:eastAsia="Times New Roman" w:cs="Arial"/>
                <w:bCs/>
                <w:szCs w:val="24"/>
                <w:lang w:eastAsia="en-GB"/>
              </w:rPr>
            </w:pPr>
            <w:r w:rsidRPr="00454AAF">
              <w:rPr>
                <w:rFonts w:eastAsia="Times New Roman" w:cs="Arial"/>
                <w:b/>
                <w:bCs/>
                <w:i/>
                <w:szCs w:val="24"/>
                <w:lang w:eastAsia="en-GB"/>
              </w:rPr>
              <w:t>University of Leeds students</w:t>
            </w:r>
            <w:r w:rsidRPr="00454AAF">
              <w:rPr>
                <w:rFonts w:eastAsia="Times New Roman" w:cs="Arial"/>
                <w:bCs/>
                <w:szCs w:val="24"/>
                <w:lang w:eastAsia="en-GB"/>
              </w:rPr>
              <w:t xml:space="preserve">: </w:t>
            </w:r>
            <w:r>
              <w:rPr>
                <w:rFonts w:eastAsia="Times New Roman" w:cs="Arial"/>
                <w:bCs/>
                <w:szCs w:val="24"/>
                <w:lang w:eastAsia="en-GB"/>
              </w:rPr>
              <w:t>Student to show</w:t>
            </w:r>
            <w:r w:rsidRPr="00454AAF">
              <w:rPr>
                <w:rFonts w:eastAsia="Times New Roman" w:cs="Arial"/>
                <w:bCs/>
                <w:szCs w:val="24"/>
                <w:lang w:eastAsia="en-GB"/>
              </w:rPr>
              <w:t xml:space="preserve"> DBS </w:t>
            </w:r>
            <w:r>
              <w:rPr>
                <w:rFonts w:eastAsia="Times New Roman" w:cs="Arial"/>
                <w:bCs/>
                <w:szCs w:val="24"/>
                <w:lang w:eastAsia="en-GB"/>
              </w:rPr>
              <w:t>F</w:t>
            </w:r>
            <w:r w:rsidRPr="00454AAF">
              <w:rPr>
                <w:rFonts w:eastAsia="Times New Roman" w:cs="Arial"/>
                <w:bCs/>
                <w:szCs w:val="24"/>
                <w:lang w:eastAsia="en-GB"/>
              </w:rPr>
              <w:t xml:space="preserve">orm to </w:t>
            </w:r>
            <w:r>
              <w:rPr>
                <w:rFonts w:eastAsia="Times New Roman" w:cs="Arial"/>
                <w:bCs/>
                <w:szCs w:val="24"/>
                <w:lang w:eastAsia="en-GB"/>
              </w:rPr>
              <w:t>the</w:t>
            </w:r>
            <w:r w:rsidRPr="00454AAF">
              <w:rPr>
                <w:rFonts w:eastAsia="Times New Roman" w:cs="Arial"/>
                <w:bCs/>
                <w:szCs w:val="24"/>
                <w:lang w:eastAsia="en-GB"/>
              </w:rPr>
              <w:t xml:space="preserve"> PE</w:t>
            </w:r>
            <w:r>
              <w:rPr>
                <w:rFonts w:eastAsia="Times New Roman" w:cs="Arial"/>
                <w:bCs/>
                <w:szCs w:val="24"/>
                <w:lang w:eastAsia="en-GB"/>
              </w:rPr>
              <w:t xml:space="preserve"> and</w:t>
            </w:r>
            <w:r w:rsidRPr="00454AAF">
              <w:rPr>
                <w:rFonts w:eastAsia="Times New Roman" w:cs="Arial"/>
                <w:bCs/>
                <w:szCs w:val="24"/>
                <w:lang w:eastAsia="en-GB"/>
              </w:rPr>
              <w:t xml:space="preserve"> discuss any relevant issues. </w:t>
            </w:r>
            <w:r>
              <w:rPr>
                <w:rFonts w:eastAsia="Times New Roman" w:cs="Arial"/>
                <w:bCs/>
                <w:szCs w:val="24"/>
                <w:lang w:eastAsia="en-GB"/>
              </w:rPr>
              <w:t xml:space="preserve"> A copy must not be taken. </w:t>
            </w:r>
          </w:p>
        </w:tc>
      </w:tr>
      <w:tr w:rsidR="00D3655E" w:rsidRPr="00454AAF" w:rsidTr="00A8622C">
        <w:trPr>
          <w:trHeight w:val="90"/>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rsidR="00D3655E" w:rsidRDefault="00D3655E" w:rsidP="00A8622C">
            <w:pPr>
              <w:rPr>
                <w:rFonts w:eastAsia="Times New Roman" w:cs="Arial"/>
                <w:b/>
                <w:bCs/>
                <w:szCs w:val="24"/>
                <w:lang w:eastAsia="en-GB"/>
              </w:rPr>
            </w:pPr>
            <w:r w:rsidRPr="00454AAF">
              <w:rPr>
                <w:rFonts w:eastAsia="Times New Roman" w:cs="Arial"/>
                <w:b/>
                <w:bCs/>
                <w:szCs w:val="24"/>
                <w:lang w:eastAsia="en-GB"/>
              </w:rPr>
              <w:lastRenderedPageBreak/>
              <w:t>CAR INSURANCE</w:t>
            </w:r>
          </w:p>
          <w:p w:rsidR="00D3655E" w:rsidRPr="00454AAF" w:rsidRDefault="00D3655E" w:rsidP="00A8622C">
            <w:pPr>
              <w:rPr>
                <w:rFonts w:eastAsia="Times New Roman" w:cs="Arial"/>
                <w:b/>
                <w:bCs/>
                <w:szCs w:val="24"/>
                <w:lang w:eastAsia="en-GB"/>
              </w:rPr>
            </w:pPr>
            <w:r>
              <w:rPr>
                <w:rFonts w:eastAsia="Times New Roman" w:cs="Arial"/>
                <w:b/>
                <w:bCs/>
                <w:szCs w:val="24"/>
                <w:lang w:eastAsia="en-GB"/>
              </w:rPr>
              <w:t xml:space="preserve">If the student has indicated that they will be using their own car on placement they must ensure that they have adequate insurance and provide details to the agency. </w:t>
            </w:r>
          </w:p>
        </w:tc>
      </w:tr>
      <w:tr w:rsidR="00D3655E" w:rsidRPr="00454AAF" w:rsidTr="00A8622C">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Student to arrange and provide details to agency</w:t>
            </w:r>
            <w:r>
              <w:rPr>
                <w:rFonts w:eastAsia="Times New Roman" w:cs="Arial"/>
                <w:bCs/>
                <w:szCs w:val="24"/>
                <w:lang w:eastAsia="en-GB"/>
              </w:rPr>
              <w:t xml:space="preserve"> at start of placement</w:t>
            </w:r>
          </w:p>
        </w:tc>
        <w:tc>
          <w:tcPr>
            <w:tcW w:w="1417" w:type="dxa"/>
            <w:tcBorders>
              <w:top w:val="single" w:sz="4" w:space="0" w:color="auto"/>
              <w:left w:val="single" w:sz="4" w:space="0" w:color="auto"/>
              <w:bottom w:val="single" w:sz="4" w:space="0" w:color="auto"/>
              <w:right w:val="single" w:sz="4" w:space="0" w:color="auto"/>
            </w:tcBorders>
          </w:tcPr>
          <w:p w:rsidR="00D3655E" w:rsidRPr="00454AAF" w:rsidRDefault="00D3655E" w:rsidP="00A8622C">
            <w:pPr>
              <w:rPr>
                <w:rFonts w:eastAsia="Times New Roman" w:cs="Arial"/>
                <w:b/>
                <w:bCs/>
                <w:szCs w:val="24"/>
                <w:lang w:eastAsia="en-GB"/>
              </w:rPr>
            </w:pPr>
          </w:p>
        </w:tc>
      </w:tr>
      <w:tr w:rsidR="00D3655E" w:rsidRPr="00454AAF" w:rsidTr="00A8622C">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Already in place and provided to agency</w:t>
            </w:r>
          </w:p>
        </w:tc>
        <w:tc>
          <w:tcPr>
            <w:tcW w:w="1417" w:type="dxa"/>
            <w:tcBorders>
              <w:top w:val="single" w:sz="4" w:space="0" w:color="auto"/>
              <w:left w:val="single" w:sz="4" w:space="0" w:color="auto"/>
              <w:bottom w:val="single" w:sz="4" w:space="0" w:color="auto"/>
              <w:right w:val="single" w:sz="4" w:space="0" w:color="auto"/>
            </w:tcBorders>
          </w:tcPr>
          <w:p w:rsidR="00D3655E" w:rsidRPr="00454AAF" w:rsidRDefault="00D3655E" w:rsidP="00A8622C">
            <w:pPr>
              <w:rPr>
                <w:rFonts w:eastAsia="Times New Roman" w:cs="Arial"/>
                <w:bCs/>
                <w:szCs w:val="24"/>
                <w:lang w:eastAsia="en-GB"/>
              </w:rPr>
            </w:pPr>
          </w:p>
        </w:tc>
      </w:tr>
      <w:tr w:rsidR="00D3655E" w:rsidRPr="00454AAF" w:rsidTr="00A8622C">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Not applicable</w:t>
            </w:r>
          </w:p>
        </w:tc>
        <w:tc>
          <w:tcPr>
            <w:tcW w:w="1417" w:type="dxa"/>
            <w:tcBorders>
              <w:top w:val="single" w:sz="4" w:space="0" w:color="auto"/>
              <w:left w:val="single" w:sz="4" w:space="0" w:color="auto"/>
              <w:bottom w:val="single" w:sz="4" w:space="0" w:color="auto"/>
              <w:right w:val="single" w:sz="4" w:space="0" w:color="auto"/>
            </w:tcBorders>
          </w:tcPr>
          <w:p w:rsidR="00D3655E" w:rsidRPr="00454AAF" w:rsidRDefault="00D3655E" w:rsidP="00A8622C">
            <w:pPr>
              <w:rPr>
                <w:rFonts w:eastAsia="Times New Roman" w:cs="Arial"/>
                <w:bCs/>
                <w:szCs w:val="24"/>
                <w:lang w:eastAsia="en-GB"/>
              </w:rPr>
            </w:pPr>
          </w:p>
        </w:tc>
      </w:tr>
      <w:tr w:rsidR="00D3655E" w:rsidRPr="00454AAF" w:rsidTr="00A8622C">
        <w:tc>
          <w:tcPr>
            <w:tcW w:w="90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55E" w:rsidRDefault="00D3655E" w:rsidP="00A8622C">
            <w:pPr>
              <w:rPr>
                <w:rFonts w:eastAsia="Times New Roman" w:cs="Arial"/>
                <w:b/>
                <w:bCs/>
                <w:szCs w:val="24"/>
                <w:lang w:eastAsia="en-GB"/>
              </w:rPr>
            </w:pPr>
            <w:r>
              <w:rPr>
                <w:rFonts w:eastAsia="Times New Roman" w:cs="Arial"/>
                <w:b/>
                <w:bCs/>
                <w:szCs w:val="24"/>
                <w:lang w:eastAsia="en-GB"/>
              </w:rPr>
              <w:t xml:space="preserve">AGENCY </w:t>
            </w:r>
            <w:r w:rsidRPr="00454AAF">
              <w:rPr>
                <w:rFonts w:eastAsia="Times New Roman" w:cs="Arial"/>
                <w:b/>
                <w:bCs/>
                <w:szCs w:val="24"/>
                <w:lang w:eastAsia="en-GB"/>
              </w:rPr>
              <w:t>POLICIES</w:t>
            </w:r>
          </w:p>
          <w:p w:rsidR="00D3655E" w:rsidRPr="00454AAF" w:rsidRDefault="00D3655E" w:rsidP="00A8622C">
            <w:pPr>
              <w:rPr>
                <w:rFonts w:eastAsia="Times New Roman" w:cs="Arial"/>
                <w:b/>
                <w:bCs/>
                <w:szCs w:val="24"/>
                <w:lang w:eastAsia="en-GB"/>
              </w:rPr>
            </w:pPr>
            <w:r w:rsidRPr="00454AAF">
              <w:rPr>
                <w:rFonts w:eastAsia="Times New Roman" w:cs="Arial"/>
                <w:bCs/>
                <w:szCs w:val="24"/>
                <w:lang w:eastAsia="en-GB"/>
              </w:rPr>
              <w:t>Students are subject to all agency policies and procedures unless otherwise stated.</w:t>
            </w:r>
            <w:r>
              <w:rPr>
                <w:rFonts w:eastAsia="Times New Roman" w:cs="Arial"/>
                <w:bCs/>
                <w:szCs w:val="24"/>
                <w:lang w:eastAsia="en-GB"/>
              </w:rPr>
              <w:t xml:space="preserve"> </w:t>
            </w:r>
            <w:r w:rsidRPr="00454AAF">
              <w:rPr>
                <w:rFonts w:eastAsia="Times New Roman" w:cs="Arial"/>
                <w:bCs/>
                <w:szCs w:val="24"/>
                <w:lang w:eastAsia="en-GB"/>
              </w:rPr>
              <w:t xml:space="preserve"> Student to have access to all agency policies in induction</w:t>
            </w:r>
            <w:r>
              <w:rPr>
                <w:rFonts w:eastAsia="Times New Roman" w:cs="Arial"/>
                <w:bCs/>
                <w:szCs w:val="24"/>
                <w:lang w:eastAsia="en-GB"/>
              </w:rPr>
              <w:t>.</w:t>
            </w:r>
          </w:p>
        </w:tc>
      </w:tr>
    </w:tbl>
    <w:p w:rsidR="00D3655E" w:rsidRPr="00454AAF" w:rsidRDefault="00D3655E" w:rsidP="00D3655E">
      <w:pPr>
        <w:rPr>
          <w:rFonts w:eastAsia="Times New Roman" w:cs="Arial"/>
          <w:b/>
          <w:bCs/>
          <w:szCs w:val="24"/>
          <w:lang w:eastAsia="en-GB"/>
        </w:rPr>
      </w:pPr>
    </w:p>
    <w:p w:rsidR="00D3655E" w:rsidRDefault="00D3655E" w:rsidP="00D3655E">
      <w:pPr>
        <w:spacing w:after="160" w:line="259" w:lineRule="auto"/>
        <w:rPr>
          <w:rFonts w:eastAsia="Times New Roman" w:cs="Arial"/>
          <w:b/>
          <w:bCs/>
          <w:szCs w:val="24"/>
          <w:lang w:eastAsia="en-GB"/>
        </w:rPr>
      </w:pPr>
    </w:p>
    <w:p w:rsidR="00D3655E" w:rsidRPr="00454AAF" w:rsidRDefault="00D3655E" w:rsidP="00D3655E">
      <w:pPr>
        <w:shd w:val="clear" w:color="auto" w:fill="F2F2F2" w:themeFill="background1" w:themeFillShade="F2"/>
        <w:spacing w:line="256" w:lineRule="auto"/>
        <w:rPr>
          <w:rFonts w:eastAsia="Times New Roman" w:cs="Arial"/>
          <w:b/>
          <w:bCs/>
          <w:szCs w:val="24"/>
          <w:lang w:eastAsia="en-GB"/>
        </w:rPr>
      </w:pPr>
      <w:r w:rsidRPr="00454AAF">
        <w:rPr>
          <w:rFonts w:eastAsia="Times New Roman" w:cs="Arial"/>
          <w:b/>
          <w:bCs/>
          <w:szCs w:val="24"/>
          <w:lang w:eastAsia="en-GB"/>
        </w:rPr>
        <w:t>PRACTICAL AND PROFESSIONAL ARRANGEMENTS</w:t>
      </w:r>
    </w:p>
    <w:p w:rsidR="00D3655E" w:rsidRPr="00454AAF" w:rsidRDefault="00D3655E" w:rsidP="00D3655E">
      <w:pPr>
        <w:rPr>
          <w:rFonts w:eastAsia="Times New Roman" w:cs="Arial"/>
          <w:b/>
          <w:bCs/>
          <w:szCs w:val="24"/>
          <w:lang w:eastAsia="en-GB"/>
        </w:rPr>
      </w:pPr>
    </w:p>
    <w:tbl>
      <w:tblPr>
        <w:tblW w:w="9072" w:type="dxa"/>
        <w:tblInd w:w="-5" w:type="dxa"/>
        <w:tblLayout w:type="fixed"/>
        <w:tblLook w:val="04A0" w:firstRow="1" w:lastRow="0" w:firstColumn="1" w:lastColumn="0" w:noHBand="0" w:noVBand="1"/>
      </w:tblPr>
      <w:tblGrid>
        <w:gridCol w:w="4511"/>
        <w:gridCol w:w="4561"/>
      </w:tblGrid>
      <w:tr w:rsidR="00D3655E" w:rsidRPr="00454AAF" w:rsidTr="00A8622C">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D3655E" w:rsidRPr="00454AAF" w:rsidRDefault="00D3655E" w:rsidP="00A8622C">
            <w:pPr>
              <w:rPr>
                <w:rFonts w:eastAsia="Times New Roman" w:cs="Arial"/>
                <w:b/>
                <w:bCs/>
                <w:szCs w:val="24"/>
                <w:lang w:eastAsia="en-GB"/>
              </w:rPr>
            </w:pPr>
            <w:r w:rsidRPr="00454AAF">
              <w:rPr>
                <w:rFonts w:eastAsia="Times New Roman" w:cs="Arial"/>
                <w:b/>
                <w:bCs/>
                <w:szCs w:val="24"/>
                <w:lang w:eastAsia="en-GB"/>
              </w:rPr>
              <w:t>ARRANGEMENT DETAILS</w:t>
            </w:r>
          </w:p>
        </w:tc>
      </w:tr>
      <w:tr w:rsidR="00D3655E" w:rsidRPr="00454AAF" w:rsidTr="00A8622C">
        <w:tc>
          <w:tcPr>
            <w:tcW w:w="4511" w:type="dxa"/>
            <w:tcBorders>
              <w:top w:val="single" w:sz="4" w:space="0" w:color="000000"/>
              <w:left w:val="single" w:sz="4" w:space="0" w:color="000000"/>
              <w:bottom w:val="single" w:sz="4" w:space="0" w:color="000000"/>
              <w:right w:val="nil"/>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Agency hours</w:t>
            </w:r>
          </w:p>
          <w:p w:rsidR="00D3655E" w:rsidRPr="00454AAF" w:rsidRDefault="00D3655E" w:rsidP="00A8622C">
            <w:pPr>
              <w:rPr>
                <w:rFonts w:eastAsia="Times New Roman" w:cs="Arial"/>
                <w:bCs/>
                <w:szCs w:val="24"/>
                <w:lang w:eastAsia="en-GB"/>
              </w:rPr>
            </w:pPr>
          </w:p>
        </w:tc>
        <w:tc>
          <w:tcPr>
            <w:tcW w:w="4561" w:type="dxa"/>
            <w:tcBorders>
              <w:top w:val="single" w:sz="4" w:space="0" w:color="000000"/>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c>
          <w:tcPr>
            <w:tcW w:w="4511" w:type="dxa"/>
            <w:tcBorders>
              <w:top w:val="nil"/>
              <w:left w:val="single" w:sz="4" w:space="0" w:color="000000"/>
              <w:bottom w:val="single" w:sz="4" w:space="0" w:color="000000"/>
              <w:right w:val="nil"/>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Time off in lieu</w:t>
            </w:r>
          </w:p>
          <w:p w:rsidR="00D3655E" w:rsidRPr="00454AAF" w:rsidRDefault="00D3655E" w:rsidP="00A8622C">
            <w:pPr>
              <w:rPr>
                <w:rFonts w:eastAsia="Times New Roman" w:cs="Arial"/>
                <w:bCs/>
                <w:szCs w:val="24"/>
                <w:lang w:eastAsia="en-GB"/>
              </w:rPr>
            </w:pPr>
          </w:p>
        </w:tc>
        <w:tc>
          <w:tcPr>
            <w:tcW w:w="4561" w:type="dxa"/>
            <w:tcBorders>
              <w:top w:val="nil"/>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c>
          <w:tcPr>
            <w:tcW w:w="4511" w:type="dxa"/>
            <w:tcBorders>
              <w:top w:val="nil"/>
              <w:left w:val="single" w:sz="4" w:space="0" w:color="000000"/>
              <w:bottom w:val="single" w:sz="4" w:space="0" w:color="000000"/>
              <w:right w:val="nil"/>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Location and access to desk, computer and telephone</w:t>
            </w:r>
          </w:p>
        </w:tc>
        <w:tc>
          <w:tcPr>
            <w:tcW w:w="4561" w:type="dxa"/>
            <w:tcBorders>
              <w:top w:val="nil"/>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c>
          <w:tcPr>
            <w:tcW w:w="4511" w:type="dxa"/>
            <w:tcBorders>
              <w:top w:val="nil"/>
              <w:left w:val="single" w:sz="4" w:space="0" w:color="000000"/>
              <w:bottom w:val="single" w:sz="4" w:space="0" w:color="auto"/>
              <w:right w:val="nil"/>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Arrangements for keys</w:t>
            </w:r>
            <w:r>
              <w:rPr>
                <w:rFonts w:eastAsia="Times New Roman" w:cs="Arial"/>
                <w:bCs/>
                <w:szCs w:val="24"/>
                <w:lang w:eastAsia="en-GB"/>
              </w:rPr>
              <w:t xml:space="preserve"> </w:t>
            </w:r>
            <w:r w:rsidRPr="00454AAF">
              <w:rPr>
                <w:rFonts w:eastAsia="Times New Roman" w:cs="Arial"/>
                <w:bCs/>
                <w:szCs w:val="24"/>
                <w:lang w:eastAsia="en-GB"/>
              </w:rPr>
              <w:t>/</w:t>
            </w:r>
            <w:r>
              <w:rPr>
                <w:rFonts w:eastAsia="Times New Roman" w:cs="Arial"/>
                <w:bCs/>
                <w:szCs w:val="24"/>
                <w:lang w:eastAsia="en-GB"/>
              </w:rPr>
              <w:t xml:space="preserve"> </w:t>
            </w:r>
            <w:r w:rsidRPr="00454AAF">
              <w:rPr>
                <w:rFonts w:eastAsia="Times New Roman" w:cs="Arial"/>
                <w:bCs/>
                <w:szCs w:val="24"/>
                <w:lang w:eastAsia="en-GB"/>
              </w:rPr>
              <w:t>access to building; agency ID card</w:t>
            </w:r>
          </w:p>
        </w:tc>
        <w:tc>
          <w:tcPr>
            <w:tcW w:w="4561" w:type="dxa"/>
            <w:tcBorders>
              <w:top w:val="nil"/>
              <w:left w:val="single" w:sz="4" w:space="0" w:color="000000"/>
              <w:bottom w:val="single" w:sz="4" w:space="0" w:color="auto"/>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c>
          <w:tcPr>
            <w:tcW w:w="4511" w:type="dxa"/>
            <w:tcBorders>
              <w:top w:val="single" w:sz="4" w:space="0" w:color="auto"/>
              <w:left w:val="single" w:sz="4" w:space="0" w:color="auto"/>
              <w:bottom w:val="single" w:sz="4" w:space="0" w:color="auto"/>
              <w:right w:val="single" w:sz="4" w:space="0" w:color="auto"/>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Car parking arrangements</w:t>
            </w:r>
          </w:p>
          <w:p w:rsidR="00D3655E" w:rsidRPr="00454AAF" w:rsidRDefault="00D3655E" w:rsidP="00A8622C">
            <w:pPr>
              <w:rPr>
                <w:rFonts w:eastAsia="Times New Roman" w:cs="Arial"/>
                <w:bCs/>
                <w:szCs w:val="24"/>
                <w:lang w:eastAsia="en-GB"/>
              </w:rPr>
            </w:pPr>
          </w:p>
        </w:tc>
        <w:tc>
          <w:tcPr>
            <w:tcW w:w="4561" w:type="dxa"/>
            <w:tcBorders>
              <w:top w:val="single" w:sz="4" w:space="0" w:color="auto"/>
              <w:left w:val="single" w:sz="4" w:space="0" w:color="auto"/>
              <w:bottom w:val="single" w:sz="4" w:space="0" w:color="auto"/>
              <w:right w:val="single" w:sz="4" w:space="0" w:color="auto"/>
            </w:tcBorders>
          </w:tcPr>
          <w:p w:rsidR="00D3655E" w:rsidRPr="00454AAF" w:rsidRDefault="00D3655E" w:rsidP="00A8622C">
            <w:pPr>
              <w:rPr>
                <w:rFonts w:eastAsia="Times New Roman" w:cs="Arial"/>
                <w:bCs/>
                <w:szCs w:val="24"/>
                <w:lang w:eastAsia="en-GB"/>
              </w:rPr>
            </w:pPr>
          </w:p>
        </w:tc>
      </w:tr>
      <w:tr w:rsidR="00D3655E" w:rsidRPr="00454AAF" w:rsidTr="00A8622C">
        <w:tc>
          <w:tcPr>
            <w:tcW w:w="4511" w:type="dxa"/>
            <w:tcBorders>
              <w:top w:val="single" w:sz="4" w:space="0" w:color="auto"/>
              <w:left w:val="single" w:sz="4" w:space="0" w:color="auto"/>
              <w:bottom w:val="single" w:sz="4" w:space="0" w:color="auto"/>
              <w:right w:val="single" w:sz="4" w:space="0" w:color="auto"/>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Dress code/policy</w:t>
            </w:r>
          </w:p>
          <w:p w:rsidR="00D3655E" w:rsidRPr="00454AAF" w:rsidRDefault="00D3655E" w:rsidP="00A8622C">
            <w:pPr>
              <w:rPr>
                <w:rFonts w:eastAsia="Times New Roman" w:cs="Arial"/>
                <w:bCs/>
                <w:szCs w:val="24"/>
                <w:lang w:eastAsia="en-GB"/>
              </w:rPr>
            </w:pPr>
          </w:p>
        </w:tc>
        <w:tc>
          <w:tcPr>
            <w:tcW w:w="4561" w:type="dxa"/>
            <w:tcBorders>
              <w:top w:val="single" w:sz="4" w:space="0" w:color="auto"/>
              <w:left w:val="single" w:sz="4" w:space="0" w:color="auto"/>
              <w:bottom w:val="single" w:sz="4" w:space="0" w:color="auto"/>
              <w:right w:val="single" w:sz="4" w:space="0" w:color="auto"/>
            </w:tcBorders>
          </w:tcPr>
          <w:p w:rsidR="00D3655E" w:rsidRPr="00454AAF" w:rsidRDefault="00D3655E" w:rsidP="00A8622C">
            <w:pPr>
              <w:rPr>
                <w:rFonts w:eastAsia="Times New Roman" w:cs="Arial"/>
                <w:bCs/>
                <w:szCs w:val="24"/>
                <w:lang w:eastAsia="en-GB"/>
              </w:rPr>
            </w:pPr>
          </w:p>
        </w:tc>
      </w:tr>
      <w:tr w:rsidR="00D3655E" w:rsidRPr="00454AAF" w:rsidTr="00A8622C">
        <w:tc>
          <w:tcPr>
            <w:tcW w:w="4511" w:type="dxa"/>
            <w:tcBorders>
              <w:top w:val="single" w:sz="4" w:space="0" w:color="auto"/>
              <w:left w:val="single" w:sz="4" w:space="0" w:color="000000"/>
              <w:bottom w:val="single" w:sz="4" w:space="0" w:color="000000"/>
              <w:right w:val="nil"/>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Action required in relation to sick leave</w:t>
            </w:r>
            <w:r w:rsidRPr="00454AAF">
              <w:rPr>
                <w:rFonts w:eastAsia="Times New Roman" w:cs="Arial"/>
                <w:szCs w:val="24"/>
                <w:lang w:eastAsia="en-GB"/>
              </w:rPr>
              <w:t xml:space="preserve"> </w:t>
            </w:r>
          </w:p>
          <w:p w:rsidR="00D3655E" w:rsidRPr="00454AAF" w:rsidRDefault="00D3655E" w:rsidP="00A8622C">
            <w:pPr>
              <w:rPr>
                <w:rFonts w:eastAsia="Times New Roman" w:cs="Arial"/>
                <w:bCs/>
                <w:szCs w:val="24"/>
                <w:lang w:eastAsia="en-GB"/>
              </w:rPr>
            </w:pPr>
          </w:p>
        </w:tc>
        <w:tc>
          <w:tcPr>
            <w:tcW w:w="4561" w:type="dxa"/>
            <w:tcBorders>
              <w:top w:val="single" w:sz="4" w:space="0" w:color="auto"/>
              <w:left w:val="single" w:sz="4" w:space="0" w:color="000000"/>
              <w:bottom w:val="single" w:sz="4" w:space="0" w:color="000000"/>
              <w:right w:val="single" w:sz="4" w:space="0" w:color="000000"/>
            </w:tcBorders>
          </w:tcPr>
          <w:p w:rsidR="00D3655E" w:rsidRPr="00454AAF" w:rsidRDefault="00D3655E" w:rsidP="00A8622C">
            <w:pPr>
              <w:rPr>
                <w:rFonts w:eastAsia="Times New Roman" w:cs="Arial"/>
                <w:szCs w:val="24"/>
                <w:lang w:eastAsia="en-GB"/>
              </w:rPr>
            </w:pPr>
          </w:p>
        </w:tc>
      </w:tr>
      <w:tr w:rsidR="00D3655E" w:rsidRPr="00454AAF" w:rsidTr="00A8622C">
        <w:tc>
          <w:tcPr>
            <w:tcW w:w="4511" w:type="dxa"/>
            <w:tcBorders>
              <w:top w:val="nil"/>
              <w:left w:val="single" w:sz="4" w:space="0" w:color="000000"/>
              <w:bottom w:val="single" w:sz="4" w:space="0" w:color="000000"/>
              <w:right w:val="nil"/>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 xml:space="preserve">Action required in terms of letting staff know about student's movements </w:t>
            </w:r>
            <w:proofErr w:type="spellStart"/>
            <w:r w:rsidRPr="00454AAF">
              <w:rPr>
                <w:rFonts w:eastAsia="Times New Roman" w:cs="Arial"/>
                <w:bCs/>
                <w:szCs w:val="24"/>
                <w:lang w:eastAsia="en-GB"/>
              </w:rPr>
              <w:t>etc</w:t>
            </w:r>
            <w:proofErr w:type="spellEnd"/>
          </w:p>
        </w:tc>
        <w:tc>
          <w:tcPr>
            <w:tcW w:w="4561" w:type="dxa"/>
            <w:tcBorders>
              <w:top w:val="nil"/>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c>
          <w:tcPr>
            <w:tcW w:w="4511" w:type="dxa"/>
            <w:tcBorders>
              <w:top w:val="nil"/>
              <w:left w:val="single" w:sz="4" w:space="0" w:color="000000"/>
              <w:bottom w:val="single" w:sz="4" w:space="0" w:color="auto"/>
              <w:right w:val="nil"/>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Disability</w:t>
            </w:r>
            <w:r>
              <w:rPr>
                <w:rFonts w:eastAsia="Times New Roman" w:cs="Arial"/>
                <w:bCs/>
                <w:szCs w:val="24"/>
                <w:lang w:eastAsia="en-GB"/>
              </w:rPr>
              <w:t xml:space="preserve"> </w:t>
            </w:r>
            <w:r w:rsidRPr="00454AAF">
              <w:rPr>
                <w:rFonts w:eastAsia="Times New Roman" w:cs="Arial"/>
                <w:bCs/>
                <w:szCs w:val="24"/>
                <w:lang w:eastAsia="en-GB"/>
              </w:rPr>
              <w:t>/</w:t>
            </w:r>
            <w:r>
              <w:rPr>
                <w:rFonts w:eastAsia="Times New Roman" w:cs="Arial"/>
                <w:bCs/>
                <w:szCs w:val="24"/>
                <w:lang w:eastAsia="en-GB"/>
              </w:rPr>
              <w:t xml:space="preserve"> </w:t>
            </w:r>
            <w:r w:rsidRPr="00454AAF">
              <w:rPr>
                <w:rFonts w:eastAsia="Times New Roman" w:cs="Arial"/>
                <w:bCs/>
                <w:szCs w:val="24"/>
                <w:lang w:eastAsia="en-GB"/>
              </w:rPr>
              <w:t xml:space="preserve">Special Educational Needs and Disability Act 2001 requirements </w:t>
            </w:r>
          </w:p>
        </w:tc>
        <w:tc>
          <w:tcPr>
            <w:tcW w:w="4561" w:type="dxa"/>
            <w:tcBorders>
              <w:top w:val="nil"/>
              <w:left w:val="single" w:sz="4" w:space="0" w:color="000000"/>
              <w:bottom w:val="single" w:sz="4" w:space="0" w:color="auto"/>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c>
          <w:tcPr>
            <w:tcW w:w="4511" w:type="dxa"/>
            <w:tcBorders>
              <w:top w:val="single" w:sz="4" w:space="0" w:color="auto"/>
              <w:left w:val="single" w:sz="4" w:space="0" w:color="auto"/>
              <w:bottom w:val="single" w:sz="4" w:space="0" w:color="auto"/>
              <w:right w:val="single" w:sz="4" w:space="0" w:color="auto"/>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Arrangements for study / academic development time:</w:t>
            </w:r>
          </w:p>
          <w:p w:rsidR="00D3655E" w:rsidRPr="00454AAF" w:rsidRDefault="00D3655E" w:rsidP="00A8622C">
            <w:pPr>
              <w:rPr>
                <w:rFonts w:eastAsia="Times New Roman" w:cs="Arial"/>
                <w:bCs/>
                <w:szCs w:val="20"/>
                <w:lang w:eastAsia="en-GB"/>
              </w:rPr>
            </w:pPr>
            <w:r w:rsidRPr="00B90AFF">
              <w:rPr>
                <w:rFonts w:eastAsia="Times New Roman" w:cs="Arial"/>
                <w:b/>
                <w:bCs/>
                <w:i/>
                <w:szCs w:val="24"/>
                <w:lang w:eastAsia="en-GB"/>
              </w:rPr>
              <w:t>Leeds Beckett University</w:t>
            </w:r>
            <w:r w:rsidRPr="00454AAF">
              <w:rPr>
                <w:rFonts w:eastAsia="Times New Roman" w:cs="Arial"/>
                <w:bCs/>
                <w:szCs w:val="24"/>
                <w:lang w:eastAsia="en-GB"/>
              </w:rPr>
              <w:t xml:space="preserve"> – I day per fortnight</w:t>
            </w:r>
          </w:p>
          <w:p w:rsidR="00D3655E" w:rsidRPr="00454AAF" w:rsidRDefault="00D3655E" w:rsidP="00A8622C">
            <w:pPr>
              <w:rPr>
                <w:rFonts w:eastAsia="Times New Roman" w:cs="Arial"/>
                <w:bCs/>
                <w:szCs w:val="20"/>
                <w:lang w:eastAsia="en-GB"/>
              </w:rPr>
            </w:pPr>
            <w:r w:rsidRPr="00B90AFF">
              <w:rPr>
                <w:rFonts w:eastAsia="Times New Roman" w:cs="Arial"/>
                <w:b/>
                <w:bCs/>
                <w:i/>
                <w:szCs w:val="20"/>
                <w:lang w:eastAsia="en-GB"/>
              </w:rPr>
              <w:t>University of Leeds</w:t>
            </w:r>
            <w:r w:rsidRPr="00454AAF">
              <w:rPr>
                <w:rFonts w:eastAsia="Times New Roman" w:cs="Arial"/>
                <w:bCs/>
                <w:szCs w:val="20"/>
                <w:lang w:eastAsia="en-GB"/>
              </w:rPr>
              <w:t xml:space="preserve"> – 4 hours per week. This can be taken as half a day each week or as one day every two weeks, in agreement with the </w:t>
            </w:r>
            <w:r>
              <w:rPr>
                <w:rFonts w:eastAsia="Times New Roman" w:cs="Arial"/>
                <w:bCs/>
                <w:szCs w:val="20"/>
                <w:lang w:eastAsia="en-GB"/>
              </w:rPr>
              <w:t>PE</w:t>
            </w:r>
          </w:p>
        </w:tc>
        <w:tc>
          <w:tcPr>
            <w:tcW w:w="4561" w:type="dxa"/>
            <w:tcBorders>
              <w:top w:val="single" w:sz="4" w:space="0" w:color="auto"/>
              <w:left w:val="single" w:sz="4" w:space="0" w:color="auto"/>
              <w:bottom w:val="single" w:sz="4" w:space="0" w:color="auto"/>
              <w:right w:val="single" w:sz="4" w:space="0" w:color="auto"/>
            </w:tcBorders>
          </w:tcPr>
          <w:p w:rsidR="00D3655E" w:rsidRPr="00454AAF" w:rsidRDefault="00D3655E" w:rsidP="00A8622C">
            <w:pPr>
              <w:rPr>
                <w:rFonts w:eastAsia="Times New Roman" w:cs="Arial"/>
                <w:bCs/>
                <w:szCs w:val="24"/>
                <w:lang w:eastAsia="en-GB"/>
              </w:rPr>
            </w:pPr>
          </w:p>
        </w:tc>
      </w:tr>
    </w:tbl>
    <w:p w:rsidR="00D3655E" w:rsidRPr="00454AAF" w:rsidRDefault="00D3655E" w:rsidP="00D3655E">
      <w:pPr>
        <w:rPr>
          <w:rFonts w:eastAsia="Times New Roman" w:cs="Arial"/>
          <w:b/>
          <w:bCs/>
          <w:szCs w:val="24"/>
          <w:lang w:eastAsia="en-GB"/>
        </w:rPr>
      </w:pPr>
    </w:p>
    <w:p w:rsidR="00D3655E" w:rsidRDefault="00D3655E" w:rsidP="00D3655E">
      <w:pPr>
        <w:spacing w:after="160" w:line="259" w:lineRule="auto"/>
        <w:rPr>
          <w:rFonts w:eastAsia="Times New Roman" w:cs="Arial"/>
          <w:b/>
          <w:bCs/>
          <w:szCs w:val="24"/>
          <w:lang w:eastAsia="en-GB"/>
        </w:rPr>
      </w:pPr>
      <w:r>
        <w:rPr>
          <w:rFonts w:eastAsia="Times New Roman" w:cs="Arial"/>
          <w:b/>
          <w:bCs/>
          <w:szCs w:val="24"/>
          <w:lang w:eastAsia="en-GB"/>
        </w:rPr>
        <w:br w:type="page"/>
      </w:r>
    </w:p>
    <w:p w:rsidR="00D3655E" w:rsidRPr="00454AAF" w:rsidRDefault="00D3655E" w:rsidP="00D3655E">
      <w:pPr>
        <w:rPr>
          <w:rFonts w:eastAsia="Times New Roman" w:cs="Arial"/>
          <w:b/>
          <w:bCs/>
          <w:szCs w:val="24"/>
          <w:lang w:eastAsia="en-GB"/>
        </w:rPr>
      </w:pPr>
    </w:p>
    <w:p w:rsidR="00D3655E" w:rsidRPr="00454AAF" w:rsidRDefault="00D3655E" w:rsidP="00D3655E">
      <w:pPr>
        <w:shd w:val="clear" w:color="auto" w:fill="F2F2F2" w:themeFill="background1" w:themeFillShade="F2"/>
        <w:rPr>
          <w:rFonts w:eastAsia="Times New Roman" w:cs="Arial"/>
          <w:b/>
          <w:bCs/>
          <w:szCs w:val="24"/>
          <w:lang w:eastAsia="en-GB"/>
        </w:rPr>
      </w:pPr>
      <w:r w:rsidRPr="00454AAF">
        <w:rPr>
          <w:rFonts w:eastAsia="Times New Roman" w:cs="Arial"/>
          <w:b/>
          <w:bCs/>
          <w:szCs w:val="24"/>
          <w:lang w:eastAsia="en-GB"/>
        </w:rPr>
        <w:t xml:space="preserve">STUDENT'S PREVIOUS EXPERIENCE AND INTERESTS </w:t>
      </w:r>
    </w:p>
    <w:p w:rsidR="00D3655E" w:rsidRPr="00454AAF" w:rsidRDefault="00D3655E" w:rsidP="00D3655E">
      <w:pPr>
        <w:rPr>
          <w:rFonts w:eastAsia="Times New Roman" w:cs="Arial"/>
          <w:b/>
          <w:bCs/>
          <w:szCs w:val="24"/>
          <w:lang w:eastAsia="en-GB"/>
        </w:rPr>
      </w:pPr>
    </w:p>
    <w:tbl>
      <w:tblPr>
        <w:tblW w:w="9072" w:type="dxa"/>
        <w:tblInd w:w="-5" w:type="dxa"/>
        <w:tblLayout w:type="fixed"/>
        <w:tblLook w:val="04A0" w:firstRow="1" w:lastRow="0" w:firstColumn="1" w:lastColumn="0" w:noHBand="0" w:noVBand="1"/>
      </w:tblPr>
      <w:tblGrid>
        <w:gridCol w:w="7230"/>
        <w:gridCol w:w="1193"/>
        <w:gridCol w:w="649"/>
      </w:tblGrid>
      <w:tr w:rsidR="00D3655E" w:rsidRPr="005321DE" w:rsidTr="00A8622C">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rsidR="00D3655E" w:rsidRPr="00B90AFF" w:rsidRDefault="00D3655E" w:rsidP="00A8622C">
            <w:pPr>
              <w:rPr>
                <w:rFonts w:eastAsia="Times New Roman" w:cs="Arial"/>
                <w:bCs/>
                <w:szCs w:val="24"/>
                <w:lang w:eastAsia="en-GB"/>
              </w:rPr>
            </w:pPr>
            <w:r w:rsidRPr="00B90AFF">
              <w:rPr>
                <w:rFonts w:eastAsia="Times New Roman" w:cs="Arial"/>
                <w:bCs/>
                <w:szCs w:val="24"/>
                <w:lang w:eastAsia="en-GB"/>
              </w:rPr>
              <w:t>Pre course and previous placements</w:t>
            </w:r>
          </w:p>
        </w:tc>
      </w:tr>
      <w:tr w:rsidR="00D3655E" w:rsidRPr="00454AAF" w:rsidTr="00A8622C">
        <w:trPr>
          <w:trHeight w:val="1418"/>
        </w:trPr>
        <w:tc>
          <w:tcPr>
            <w:tcW w:w="9072" w:type="dxa"/>
            <w:gridSpan w:val="3"/>
            <w:tcBorders>
              <w:top w:val="single" w:sz="4" w:space="0" w:color="000000"/>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rPr>
          <w:trHeight w:val="387"/>
        </w:trPr>
        <w:tc>
          <w:tcPr>
            <w:tcW w:w="7230" w:type="dxa"/>
            <w:vMerge w:val="restart"/>
            <w:tcBorders>
              <w:top w:val="single" w:sz="4" w:space="0" w:color="000000"/>
              <w:left w:val="single" w:sz="4" w:space="0" w:color="000000"/>
              <w:right w:val="single" w:sz="4" w:space="0" w:color="000000"/>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 xml:space="preserve">For </w:t>
            </w:r>
            <w:r>
              <w:rPr>
                <w:rFonts w:eastAsia="Times New Roman" w:cs="Arial"/>
                <w:bCs/>
                <w:szCs w:val="24"/>
                <w:lang w:eastAsia="en-GB"/>
              </w:rPr>
              <w:t>final</w:t>
            </w:r>
            <w:r w:rsidRPr="00454AAF">
              <w:rPr>
                <w:rFonts w:eastAsia="Times New Roman" w:cs="Arial"/>
                <w:bCs/>
                <w:szCs w:val="24"/>
                <w:lang w:eastAsia="en-GB"/>
              </w:rPr>
              <w:t xml:space="preserve"> placements</w:t>
            </w:r>
            <w:r>
              <w:rPr>
                <w:rFonts w:eastAsia="Times New Roman" w:cs="Arial"/>
                <w:bCs/>
                <w:szCs w:val="24"/>
                <w:lang w:eastAsia="en-GB"/>
              </w:rPr>
              <w:t xml:space="preserve"> only</w:t>
            </w:r>
            <w:r w:rsidRPr="00454AAF">
              <w:rPr>
                <w:rFonts w:eastAsia="Times New Roman" w:cs="Arial"/>
                <w:bCs/>
                <w:szCs w:val="24"/>
                <w:lang w:eastAsia="en-GB"/>
              </w:rPr>
              <w:t xml:space="preserve">, has the PE seen the final report from the previous </w:t>
            </w:r>
            <w:r>
              <w:rPr>
                <w:rFonts w:eastAsia="Times New Roman" w:cs="Arial"/>
                <w:bCs/>
                <w:szCs w:val="24"/>
                <w:lang w:eastAsia="en-GB"/>
              </w:rPr>
              <w:t xml:space="preserve">70 day </w:t>
            </w:r>
            <w:r w:rsidRPr="00454AAF">
              <w:rPr>
                <w:rFonts w:eastAsia="Times New Roman" w:cs="Arial"/>
                <w:bCs/>
                <w:szCs w:val="24"/>
                <w:lang w:eastAsia="en-GB"/>
              </w:rPr>
              <w:t>placement?</w:t>
            </w:r>
          </w:p>
        </w:tc>
        <w:tc>
          <w:tcPr>
            <w:tcW w:w="1193" w:type="dxa"/>
            <w:tcBorders>
              <w:top w:val="single" w:sz="4" w:space="0" w:color="000000"/>
              <w:left w:val="single" w:sz="4" w:space="0" w:color="000000"/>
              <w:bottom w:val="single" w:sz="4" w:space="0" w:color="000000"/>
              <w:right w:val="single" w:sz="4" w:space="0" w:color="000000"/>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Yes</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D3655E" w:rsidRPr="00454AAF" w:rsidRDefault="00D3655E" w:rsidP="00A8622C">
            <w:pPr>
              <w:rPr>
                <w:rFonts w:eastAsia="Times New Roman" w:cs="Arial"/>
                <w:bCs/>
                <w:szCs w:val="24"/>
                <w:lang w:eastAsia="en-GB"/>
              </w:rPr>
            </w:pPr>
          </w:p>
        </w:tc>
      </w:tr>
      <w:tr w:rsidR="00D3655E" w:rsidRPr="00454AAF" w:rsidTr="00A8622C">
        <w:trPr>
          <w:trHeight w:val="386"/>
        </w:trPr>
        <w:tc>
          <w:tcPr>
            <w:tcW w:w="7230" w:type="dxa"/>
            <w:vMerge/>
            <w:tcBorders>
              <w:left w:val="single" w:sz="4" w:space="0" w:color="000000"/>
              <w:bottom w:val="single" w:sz="4" w:space="0" w:color="000000"/>
              <w:right w:val="single" w:sz="4" w:space="0" w:color="000000"/>
            </w:tcBorders>
            <w:shd w:val="clear" w:color="auto" w:fill="F2F2F2"/>
          </w:tcPr>
          <w:p w:rsidR="00D3655E" w:rsidRPr="00454AAF" w:rsidRDefault="00D3655E" w:rsidP="00A8622C">
            <w:pPr>
              <w:rPr>
                <w:rFonts w:eastAsia="Times New Roman" w:cs="Arial"/>
                <w:bCs/>
                <w:szCs w:val="24"/>
                <w:lang w:eastAsia="en-GB"/>
              </w:rPr>
            </w:pPr>
          </w:p>
        </w:tc>
        <w:tc>
          <w:tcPr>
            <w:tcW w:w="1193" w:type="dxa"/>
            <w:tcBorders>
              <w:top w:val="single" w:sz="4" w:space="0" w:color="000000"/>
              <w:left w:val="single" w:sz="4" w:space="0" w:color="000000"/>
              <w:bottom w:val="single" w:sz="4" w:space="0" w:color="000000"/>
              <w:right w:val="single" w:sz="4" w:space="0" w:color="000000"/>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No</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D3655E" w:rsidRPr="00454AAF" w:rsidRDefault="00D3655E" w:rsidP="00A8622C">
            <w:pPr>
              <w:rPr>
                <w:rFonts w:eastAsia="Times New Roman" w:cs="Arial"/>
                <w:bCs/>
                <w:szCs w:val="24"/>
                <w:lang w:eastAsia="en-GB"/>
              </w:rPr>
            </w:pPr>
          </w:p>
        </w:tc>
      </w:tr>
    </w:tbl>
    <w:p w:rsidR="00D3655E" w:rsidRDefault="00D3655E" w:rsidP="00D3655E">
      <w:pPr>
        <w:rPr>
          <w:rFonts w:eastAsia="Times New Roman" w:cs="Arial"/>
          <w:b/>
          <w:bCs/>
          <w:szCs w:val="24"/>
          <w:lang w:eastAsia="en-GB"/>
        </w:rPr>
      </w:pPr>
    </w:p>
    <w:p w:rsidR="00D3655E" w:rsidRPr="00454AAF" w:rsidRDefault="00D3655E" w:rsidP="00D3655E">
      <w:pPr>
        <w:rPr>
          <w:rFonts w:eastAsia="Times New Roman" w:cs="Arial"/>
          <w:b/>
          <w:bCs/>
          <w:szCs w:val="24"/>
          <w:lang w:eastAsia="en-GB"/>
        </w:rPr>
      </w:pPr>
    </w:p>
    <w:p w:rsidR="00D3655E" w:rsidRPr="00454AAF" w:rsidRDefault="00D3655E" w:rsidP="00D3655E">
      <w:pPr>
        <w:shd w:val="clear" w:color="auto" w:fill="F2F2F2" w:themeFill="background1" w:themeFillShade="F2"/>
        <w:rPr>
          <w:rFonts w:eastAsia="Times New Roman" w:cs="Arial"/>
          <w:b/>
          <w:bCs/>
          <w:szCs w:val="24"/>
          <w:lang w:eastAsia="en-GB"/>
        </w:rPr>
      </w:pPr>
      <w:r w:rsidRPr="00454AAF">
        <w:rPr>
          <w:rFonts w:eastAsia="Times New Roman" w:cs="Arial"/>
          <w:b/>
          <w:bCs/>
          <w:szCs w:val="24"/>
          <w:lang w:eastAsia="en-GB"/>
        </w:rPr>
        <w:t>COURSE WORK AND RELEVANCE TO PRACTICE</w:t>
      </w:r>
    </w:p>
    <w:p w:rsidR="00D3655E" w:rsidRPr="00454AAF" w:rsidRDefault="00D3655E" w:rsidP="00D3655E">
      <w:pPr>
        <w:rPr>
          <w:rFonts w:eastAsia="Times New Roman" w:cs="Arial"/>
          <w:b/>
          <w:bCs/>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3655E" w:rsidRPr="00F913CD" w:rsidTr="00A8622C">
        <w:tc>
          <w:tcPr>
            <w:tcW w:w="9072" w:type="dxa"/>
            <w:tcBorders>
              <w:top w:val="single" w:sz="4" w:space="0" w:color="auto"/>
              <w:left w:val="single" w:sz="4" w:space="0" w:color="auto"/>
              <w:bottom w:val="single" w:sz="4" w:space="0" w:color="auto"/>
              <w:right w:val="single" w:sz="4" w:space="0" w:color="auto"/>
            </w:tcBorders>
            <w:shd w:val="clear" w:color="auto" w:fill="F2F2F2"/>
          </w:tcPr>
          <w:p w:rsidR="00D3655E" w:rsidRPr="00B90AFF" w:rsidRDefault="00D3655E" w:rsidP="00A8622C">
            <w:pPr>
              <w:rPr>
                <w:rFonts w:eastAsia="Times New Roman" w:cs="Arial"/>
                <w:bCs/>
                <w:szCs w:val="24"/>
                <w:lang w:eastAsia="en-GB"/>
              </w:rPr>
            </w:pPr>
            <w:r w:rsidRPr="00B90AFF">
              <w:rPr>
                <w:rFonts w:eastAsia="Times New Roman" w:cs="Arial"/>
                <w:bCs/>
                <w:szCs w:val="24"/>
                <w:lang w:eastAsia="en-GB"/>
              </w:rPr>
              <w:t>Modules previously studied</w:t>
            </w:r>
          </w:p>
        </w:tc>
      </w:tr>
      <w:tr w:rsidR="00D3655E" w:rsidRPr="00454AAF" w:rsidTr="00A8622C">
        <w:trPr>
          <w:trHeight w:val="1701"/>
        </w:trPr>
        <w:tc>
          <w:tcPr>
            <w:tcW w:w="9072" w:type="dxa"/>
            <w:tcBorders>
              <w:top w:val="single" w:sz="4" w:space="0" w:color="auto"/>
              <w:left w:val="single" w:sz="4" w:space="0" w:color="auto"/>
              <w:bottom w:val="single" w:sz="4" w:space="0" w:color="auto"/>
              <w:right w:val="single" w:sz="4" w:space="0" w:color="auto"/>
            </w:tcBorders>
          </w:tcPr>
          <w:p w:rsidR="00D3655E" w:rsidRPr="00454AAF" w:rsidRDefault="00D3655E" w:rsidP="00A8622C">
            <w:pPr>
              <w:rPr>
                <w:rFonts w:eastAsia="Times New Roman" w:cs="Arial"/>
                <w:bCs/>
                <w:szCs w:val="24"/>
                <w:lang w:eastAsia="en-GB"/>
              </w:rPr>
            </w:pPr>
          </w:p>
        </w:tc>
      </w:tr>
      <w:tr w:rsidR="00D3655E" w:rsidRPr="00F913CD" w:rsidTr="00A8622C">
        <w:tc>
          <w:tcPr>
            <w:tcW w:w="9072" w:type="dxa"/>
            <w:tcBorders>
              <w:top w:val="single" w:sz="4" w:space="0" w:color="auto"/>
              <w:left w:val="single" w:sz="4" w:space="0" w:color="auto"/>
              <w:bottom w:val="single" w:sz="4" w:space="0" w:color="auto"/>
              <w:right w:val="single" w:sz="4" w:space="0" w:color="auto"/>
            </w:tcBorders>
            <w:shd w:val="clear" w:color="auto" w:fill="F2F2F2"/>
          </w:tcPr>
          <w:p w:rsidR="00D3655E" w:rsidRPr="00B90AFF" w:rsidRDefault="00D3655E" w:rsidP="00A8622C">
            <w:pPr>
              <w:rPr>
                <w:rFonts w:eastAsia="Times New Roman" w:cs="Arial"/>
                <w:bCs/>
                <w:szCs w:val="24"/>
                <w:lang w:eastAsia="en-GB"/>
              </w:rPr>
            </w:pPr>
            <w:r w:rsidRPr="00B90AFF">
              <w:rPr>
                <w:rFonts w:eastAsia="Times New Roman" w:cs="Arial"/>
                <w:bCs/>
                <w:szCs w:val="24"/>
                <w:lang w:eastAsia="en-GB"/>
              </w:rPr>
              <w:t>Modules currently being studied (and dates of assessments)</w:t>
            </w:r>
          </w:p>
        </w:tc>
      </w:tr>
      <w:tr w:rsidR="00D3655E" w:rsidRPr="00454AAF" w:rsidTr="00A8622C">
        <w:trPr>
          <w:trHeight w:val="1701"/>
        </w:trPr>
        <w:tc>
          <w:tcPr>
            <w:tcW w:w="9072" w:type="dxa"/>
            <w:tcBorders>
              <w:top w:val="single" w:sz="4" w:space="0" w:color="auto"/>
              <w:left w:val="single" w:sz="4" w:space="0" w:color="auto"/>
              <w:bottom w:val="single" w:sz="4" w:space="0" w:color="auto"/>
              <w:right w:val="single" w:sz="4" w:space="0" w:color="auto"/>
            </w:tcBorders>
          </w:tcPr>
          <w:p w:rsidR="00D3655E" w:rsidRPr="00454AAF" w:rsidRDefault="00D3655E" w:rsidP="00A8622C">
            <w:pPr>
              <w:rPr>
                <w:rFonts w:eastAsia="Times New Roman" w:cs="Arial"/>
                <w:bCs/>
                <w:szCs w:val="24"/>
                <w:lang w:eastAsia="en-GB"/>
              </w:rPr>
            </w:pPr>
          </w:p>
        </w:tc>
      </w:tr>
    </w:tbl>
    <w:p w:rsidR="00D3655E" w:rsidRPr="00454AAF" w:rsidRDefault="00D3655E" w:rsidP="00D3655E">
      <w:pPr>
        <w:rPr>
          <w:rFonts w:eastAsia="Times New Roman" w:cs="Arial"/>
          <w:b/>
          <w:bCs/>
          <w:szCs w:val="24"/>
          <w:lang w:eastAsia="en-GB"/>
        </w:rPr>
      </w:pPr>
    </w:p>
    <w:p w:rsidR="00D3655E" w:rsidRPr="00454AAF" w:rsidRDefault="00D3655E" w:rsidP="00D3655E">
      <w:pPr>
        <w:rPr>
          <w:rFonts w:eastAsia="Times New Roman" w:cs="Arial"/>
          <w:b/>
          <w:bCs/>
          <w:szCs w:val="24"/>
          <w:lang w:eastAsia="en-GB"/>
        </w:rPr>
      </w:pPr>
    </w:p>
    <w:p w:rsidR="00D3655E" w:rsidRPr="00454AAF" w:rsidRDefault="00D3655E" w:rsidP="00D3655E">
      <w:pPr>
        <w:shd w:val="clear" w:color="auto" w:fill="F2F2F2" w:themeFill="background1" w:themeFillShade="F2"/>
        <w:rPr>
          <w:rFonts w:eastAsia="Times New Roman" w:cs="Arial"/>
          <w:b/>
          <w:bCs/>
          <w:szCs w:val="24"/>
          <w:lang w:eastAsia="en-GB"/>
        </w:rPr>
      </w:pPr>
      <w:r w:rsidRPr="00454AAF">
        <w:rPr>
          <w:rFonts w:eastAsia="Times New Roman" w:cs="Arial"/>
          <w:b/>
          <w:bCs/>
          <w:szCs w:val="24"/>
          <w:lang w:eastAsia="en-GB"/>
        </w:rPr>
        <w:t>STUDENT LEARNING NEEDS</w:t>
      </w:r>
    </w:p>
    <w:p w:rsidR="00D3655E" w:rsidRPr="00454AAF" w:rsidRDefault="00D3655E" w:rsidP="00D3655E">
      <w:pPr>
        <w:rPr>
          <w:rFonts w:eastAsia="Times New Roman" w:cs="Arial"/>
          <w:b/>
          <w:bCs/>
          <w:szCs w:val="24"/>
          <w:lang w:eastAsia="en-GB"/>
        </w:rPr>
      </w:pPr>
    </w:p>
    <w:tbl>
      <w:tblPr>
        <w:tblW w:w="9072" w:type="dxa"/>
        <w:tblInd w:w="-5" w:type="dxa"/>
        <w:tblLayout w:type="fixed"/>
        <w:tblLook w:val="04A0" w:firstRow="1" w:lastRow="0" w:firstColumn="1" w:lastColumn="0" w:noHBand="0" w:noVBand="1"/>
      </w:tblPr>
      <w:tblGrid>
        <w:gridCol w:w="9072"/>
      </w:tblGrid>
      <w:tr w:rsidR="00D3655E" w:rsidRPr="00454AAF" w:rsidTr="00A8622C">
        <w:tc>
          <w:tcPr>
            <w:tcW w:w="9072" w:type="dxa"/>
            <w:tcBorders>
              <w:top w:val="single" w:sz="4" w:space="0" w:color="000000"/>
              <w:left w:val="single" w:sz="4" w:space="0" w:color="000000"/>
              <w:bottom w:val="single" w:sz="4" w:space="0" w:color="000000"/>
              <w:right w:val="single" w:sz="4" w:space="0" w:color="000000"/>
            </w:tcBorders>
            <w:shd w:val="clear" w:color="auto" w:fill="F2F2F2"/>
          </w:tcPr>
          <w:p w:rsidR="00D3655E" w:rsidRDefault="00D3655E" w:rsidP="00A8622C">
            <w:pPr>
              <w:rPr>
                <w:rFonts w:eastAsia="Times New Roman" w:cs="Arial"/>
                <w:b/>
                <w:bCs/>
                <w:szCs w:val="24"/>
                <w:lang w:eastAsia="en-GB"/>
              </w:rPr>
            </w:pPr>
            <w:r w:rsidRPr="00454AAF">
              <w:rPr>
                <w:rFonts w:eastAsia="Times New Roman" w:cs="Arial"/>
                <w:b/>
                <w:bCs/>
                <w:szCs w:val="24"/>
                <w:lang w:eastAsia="en-GB"/>
              </w:rPr>
              <w:t>GENERAL AIMS OF THIS PERIOD OF PRACTICE LEARNING</w:t>
            </w:r>
          </w:p>
          <w:p w:rsidR="00D3655E" w:rsidRPr="00454AAF" w:rsidRDefault="00D3655E" w:rsidP="00A8622C">
            <w:pPr>
              <w:rPr>
                <w:rFonts w:eastAsia="Times New Roman" w:cs="Arial"/>
                <w:b/>
                <w:bCs/>
                <w:szCs w:val="24"/>
                <w:lang w:eastAsia="en-GB"/>
              </w:rPr>
            </w:pPr>
            <w:r w:rsidRPr="00454AAF">
              <w:rPr>
                <w:rFonts w:eastAsia="Times New Roman" w:cs="Arial"/>
                <w:bCs/>
                <w:szCs w:val="24"/>
                <w:lang w:eastAsia="en-GB"/>
              </w:rPr>
              <w:t>To provide practice and learning opportunities to enable the student to achieve the levels of capability appropriate to the period of Practice Learning and as set out in the Professional Capabilities Framework and as detailed in the Placement Handbook.</w:t>
            </w:r>
          </w:p>
        </w:tc>
      </w:tr>
      <w:tr w:rsidR="00D3655E" w:rsidRPr="005321DE" w:rsidTr="00A8622C">
        <w:trPr>
          <w:trHeight w:val="439"/>
        </w:trPr>
        <w:tc>
          <w:tcPr>
            <w:tcW w:w="9072" w:type="dxa"/>
            <w:tcBorders>
              <w:top w:val="nil"/>
              <w:left w:val="single" w:sz="4" w:space="0" w:color="000000"/>
              <w:bottom w:val="single" w:sz="6" w:space="0" w:color="auto"/>
              <w:right w:val="single" w:sz="4" w:space="0" w:color="000000"/>
            </w:tcBorders>
            <w:shd w:val="clear" w:color="auto" w:fill="F2F2F2"/>
          </w:tcPr>
          <w:p w:rsidR="00D3655E" w:rsidRPr="00B90AFF" w:rsidRDefault="00D3655E" w:rsidP="00A8622C">
            <w:pPr>
              <w:rPr>
                <w:rFonts w:eastAsia="Times New Roman" w:cs="Arial"/>
                <w:bCs/>
                <w:szCs w:val="24"/>
                <w:lang w:eastAsia="en-GB"/>
              </w:rPr>
            </w:pPr>
            <w:r w:rsidRPr="00B90AFF">
              <w:rPr>
                <w:rFonts w:eastAsia="Times New Roman" w:cs="Arial"/>
                <w:bCs/>
                <w:szCs w:val="24"/>
                <w:lang w:eastAsia="en-GB"/>
              </w:rPr>
              <w:t xml:space="preserve">Specific learning needs </w:t>
            </w:r>
            <w:r w:rsidRPr="00B90AFF">
              <w:rPr>
                <w:rFonts w:eastAsia="Times New Roman" w:cs="Arial"/>
                <w:bCs/>
                <w:szCs w:val="24"/>
                <w:shd w:val="clear" w:color="auto" w:fill="D9D9D9"/>
                <w:lang w:eastAsia="en-GB"/>
              </w:rPr>
              <w:t>o</w:t>
            </w:r>
            <w:r w:rsidRPr="00B90AFF">
              <w:rPr>
                <w:rFonts w:eastAsia="Times New Roman" w:cs="Arial"/>
                <w:bCs/>
                <w:szCs w:val="24"/>
                <w:lang w:eastAsia="en-GB"/>
              </w:rPr>
              <w:t>f student (</w:t>
            </w:r>
            <w:proofErr w:type="spellStart"/>
            <w:r w:rsidRPr="00B90AFF">
              <w:rPr>
                <w:rFonts w:eastAsia="Times New Roman" w:cs="Arial"/>
                <w:bCs/>
                <w:szCs w:val="24"/>
                <w:lang w:eastAsia="en-GB"/>
              </w:rPr>
              <w:t>eg</w:t>
            </w:r>
            <w:proofErr w:type="spellEnd"/>
            <w:r w:rsidRPr="00B90AFF">
              <w:rPr>
                <w:rFonts w:eastAsia="Times New Roman" w:cs="Arial"/>
                <w:bCs/>
                <w:szCs w:val="24"/>
                <w:lang w:eastAsia="en-GB"/>
              </w:rPr>
              <w:t xml:space="preserve"> knowledge and skills </w:t>
            </w:r>
            <w:proofErr w:type="spellStart"/>
            <w:r w:rsidRPr="00B90AFF">
              <w:rPr>
                <w:rFonts w:eastAsia="Times New Roman" w:cs="Arial"/>
                <w:bCs/>
                <w:szCs w:val="24"/>
                <w:lang w:eastAsia="en-GB"/>
              </w:rPr>
              <w:t>etc</w:t>
            </w:r>
            <w:proofErr w:type="spellEnd"/>
            <w:r w:rsidRPr="00B90AFF">
              <w:rPr>
                <w:rFonts w:eastAsia="Times New Roman" w:cs="Arial"/>
                <w:bCs/>
                <w:szCs w:val="24"/>
                <w:lang w:eastAsia="en-GB"/>
              </w:rPr>
              <w:t>)</w:t>
            </w:r>
          </w:p>
        </w:tc>
      </w:tr>
      <w:tr w:rsidR="00D3655E" w:rsidRPr="00454AAF" w:rsidTr="00A8622C">
        <w:trPr>
          <w:trHeight w:val="1701"/>
        </w:trPr>
        <w:tc>
          <w:tcPr>
            <w:tcW w:w="9072" w:type="dxa"/>
            <w:tcBorders>
              <w:top w:val="nil"/>
              <w:left w:val="single" w:sz="4" w:space="0" w:color="000000"/>
              <w:bottom w:val="single" w:sz="6" w:space="0" w:color="auto"/>
              <w:right w:val="single" w:sz="4" w:space="0" w:color="000000"/>
            </w:tcBorders>
          </w:tcPr>
          <w:p w:rsidR="00D3655E" w:rsidRPr="00454AAF" w:rsidRDefault="00D3655E" w:rsidP="00A8622C">
            <w:pPr>
              <w:rPr>
                <w:rFonts w:eastAsia="Times New Roman" w:cs="Arial"/>
                <w:bCs/>
                <w:szCs w:val="24"/>
                <w:lang w:eastAsia="en-GB"/>
              </w:rPr>
            </w:pPr>
          </w:p>
        </w:tc>
      </w:tr>
    </w:tbl>
    <w:p w:rsidR="00D3655E" w:rsidRDefault="00D3655E" w:rsidP="00D3655E">
      <w:pPr>
        <w:rPr>
          <w:rFonts w:eastAsia="Times New Roman" w:cs="Times New Roman"/>
          <w:szCs w:val="24"/>
          <w:lang w:eastAsia="en-GB"/>
        </w:rPr>
      </w:pPr>
    </w:p>
    <w:p w:rsidR="00D3655E" w:rsidRDefault="00D3655E" w:rsidP="00D3655E">
      <w:pPr>
        <w:spacing w:after="160" w:line="259" w:lineRule="auto"/>
        <w:rPr>
          <w:rFonts w:eastAsia="Times New Roman" w:cs="Times New Roman"/>
          <w:szCs w:val="24"/>
          <w:lang w:eastAsia="en-GB"/>
        </w:rPr>
      </w:pPr>
      <w:r>
        <w:rPr>
          <w:rFonts w:eastAsia="Times New Roman" w:cs="Times New Roman"/>
          <w:szCs w:val="24"/>
          <w:lang w:eastAsia="en-GB"/>
        </w:rPr>
        <w:lastRenderedPageBreak/>
        <w:br w:type="page"/>
      </w:r>
    </w:p>
    <w:p w:rsidR="00D3655E" w:rsidRDefault="00D3655E" w:rsidP="00D3655E">
      <w:pPr>
        <w:rPr>
          <w:rFonts w:eastAsia="Times New Roman" w:cs="Times New Roman"/>
          <w:szCs w:val="24"/>
          <w:lang w:eastAsia="en-GB"/>
        </w:rPr>
      </w:pPr>
    </w:p>
    <w:tbl>
      <w:tblPr>
        <w:tblW w:w="9072" w:type="dxa"/>
        <w:tblInd w:w="-8" w:type="dxa"/>
        <w:tblLayout w:type="fixed"/>
        <w:tblLook w:val="04A0" w:firstRow="1" w:lastRow="0" w:firstColumn="1" w:lastColumn="0" w:noHBand="0" w:noVBand="1"/>
      </w:tblPr>
      <w:tblGrid>
        <w:gridCol w:w="9072"/>
      </w:tblGrid>
      <w:tr w:rsidR="00D3655E" w:rsidRPr="005321DE" w:rsidTr="00A8622C">
        <w:trPr>
          <w:trHeight w:val="399"/>
        </w:trPr>
        <w:tc>
          <w:tcPr>
            <w:tcW w:w="9072" w:type="dxa"/>
            <w:tcBorders>
              <w:top w:val="single" w:sz="6" w:space="0" w:color="auto"/>
              <w:left w:val="single" w:sz="6" w:space="0" w:color="auto"/>
              <w:bottom w:val="single" w:sz="6" w:space="0" w:color="auto"/>
              <w:right w:val="single" w:sz="6" w:space="0" w:color="auto"/>
            </w:tcBorders>
            <w:shd w:val="clear" w:color="auto" w:fill="F2F2F2"/>
          </w:tcPr>
          <w:p w:rsidR="00D3655E" w:rsidRPr="00B90AFF" w:rsidRDefault="00D3655E" w:rsidP="00A8622C">
            <w:pPr>
              <w:rPr>
                <w:rFonts w:eastAsia="Times New Roman" w:cs="Arial"/>
                <w:bCs/>
                <w:szCs w:val="24"/>
                <w:lang w:eastAsia="en-GB"/>
              </w:rPr>
            </w:pPr>
            <w:r w:rsidRPr="00B90AFF">
              <w:rPr>
                <w:rFonts w:eastAsia="Times New Roman" w:cs="Arial"/>
                <w:bCs/>
                <w:szCs w:val="24"/>
                <w:lang w:eastAsia="en-GB"/>
              </w:rPr>
              <w:t>Work to be undertaken by student during practice learning</w:t>
            </w:r>
            <w:r>
              <w:rPr>
                <w:rFonts w:eastAsia="Times New Roman" w:cs="Arial"/>
                <w:bCs/>
                <w:szCs w:val="24"/>
                <w:lang w:eastAsia="en-GB"/>
              </w:rPr>
              <w:t xml:space="preserve">. This will be appropriate to the level of the student’s placement, first or final. </w:t>
            </w:r>
          </w:p>
        </w:tc>
      </w:tr>
      <w:tr w:rsidR="00D3655E" w:rsidRPr="00454AAF" w:rsidTr="00A8622C">
        <w:trPr>
          <w:trHeight w:val="2268"/>
        </w:trPr>
        <w:tc>
          <w:tcPr>
            <w:tcW w:w="9072" w:type="dxa"/>
            <w:tcBorders>
              <w:top w:val="single" w:sz="6" w:space="0" w:color="auto"/>
              <w:left w:val="single" w:sz="6" w:space="0" w:color="auto"/>
              <w:bottom w:val="single" w:sz="6" w:space="0" w:color="auto"/>
              <w:right w:val="single" w:sz="6" w:space="0" w:color="auto"/>
            </w:tcBorders>
          </w:tcPr>
          <w:p w:rsidR="00D3655E" w:rsidRPr="00454AAF" w:rsidRDefault="00D3655E" w:rsidP="00A8622C">
            <w:pPr>
              <w:rPr>
                <w:rFonts w:eastAsia="Times New Roman" w:cs="Arial"/>
                <w:bCs/>
                <w:szCs w:val="24"/>
                <w:lang w:eastAsia="en-GB"/>
              </w:rPr>
            </w:pPr>
          </w:p>
        </w:tc>
      </w:tr>
      <w:tr w:rsidR="00D3655E" w:rsidRPr="00F913CD" w:rsidTr="00A8622C">
        <w:trPr>
          <w:trHeight w:val="408"/>
        </w:trPr>
        <w:tc>
          <w:tcPr>
            <w:tcW w:w="90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3655E" w:rsidRPr="00B90AFF" w:rsidRDefault="00D3655E" w:rsidP="00A8622C">
            <w:pPr>
              <w:rPr>
                <w:rFonts w:eastAsia="Times New Roman" w:cs="Arial"/>
                <w:bCs/>
                <w:szCs w:val="24"/>
                <w:lang w:eastAsia="en-GB"/>
              </w:rPr>
            </w:pPr>
            <w:r w:rsidRPr="00B90AFF">
              <w:rPr>
                <w:rFonts w:eastAsia="Times New Roman" w:cs="Arial"/>
                <w:bCs/>
                <w:szCs w:val="24"/>
                <w:lang w:eastAsia="en-GB"/>
              </w:rPr>
              <w:t>Learning opportunities relating to values and diversity</w:t>
            </w:r>
          </w:p>
        </w:tc>
      </w:tr>
      <w:tr w:rsidR="00D3655E" w:rsidRPr="00454AAF" w:rsidTr="00A8622C">
        <w:trPr>
          <w:trHeight w:val="2268"/>
        </w:trPr>
        <w:tc>
          <w:tcPr>
            <w:tcW w:w="9072" w:type="dxa"/>
            <w:tcBorders>
              <w:top w:val="single" w:sz="6" w:space="0" w:color="auto"/>
              <w:left w:val="single" w:sz="6" w:space="0" w:color="auto"/>
              <w:bottom w:val="single" w:sz="6" w:space="0" w:color="auto"/>
              <w:right w:val="single" w:sz="6" w:space="0" w:color="auto"/>
            </w:tcBorders>
          </w:tcPr>
          <w:p w:rsidR="00D3655E" w:rsidRPr="00454AAF" w:rsidRDefault="00D3655E" w:rsidP="00A8622C">
            <w:pPr>
              <w:rPr>
                <w:rFonts w:eastAsia="Times New Roman" w:cs="Arial"/>
                <w:bCs/>
                <w:szCs w:val="24"/>
                <w:lang w:eastAsia="en-GB"/>
              </w:rPr>
            </w:pPr>
          </w:p>
        </w:tc>
      </w:tr>
    </w:tbl>
    <w:p w:rsidR="00D3655E" w:rsidRPr="00454AAF" w:rsidRDefault="00D3655E" w:rsidP="00D3655E">
      <w:pPr>
        <w:rPr>
          <w:rFonts w:eastAsia="Times New Roman" w:cs="Arial"/>
          <w:b/>
          <w:bCs/>
          <w:szCs w:val="24"/>
          <w:lang w:eastAsia="en-GB"/>
        </w:rPr>
      </w:pPr>
    </w:p>
    <w:p w:rsidR="00D3655E" w:rsidRPr="00454AAF" w:rsidRDefault="00D3655E" w:rsidP="00D3655E">
      <w:pPr>
        <w:rPr>
          <w:rFonts w:eastAsia="Times New Roman" w:cs="Arial"/>
          <w:b/>
          <w:bCs/>
          <w:szCs w:val="24"/>
          <w:lang w:eastAsia="en-GB"/>
        </w:rPr>
      </w:pPr>
    </w:p>
    <w:p w:rsidR="00D3655E" w:rsidRPr="00454AAF" w:rsidRDefault="00D3655E" w:rsidP="00D3655E">
      <w:pPr>
        <w:shd w:val="clear" w:color="auto" w:fill="F2F2F2" w:themeFill="background1" w:themeFillShade="F2"/>
        <w:spacing w:line="256" w:lineRule="auto"/>
        <w:rPr>
          <w:rFonts w:eastAsia="Times New Roman" w:cs="Arial"/>
          <w:b/>
          <w:bCs/>
          <w:szCs w:val="24"/>
          <w:lang w:eastAsia="en-GB"/>
        </w:rPr>
      </w:pPr>
      <w:r w:rsidRPr="00454AAF">
        <w:rPr>
          <w:rFonts w:eastAsia="Times New Roman" w:cs="Arial"/>
          <w:b/>
          <w:bCs/>
          <w:szCs w:val="24"/>
          <w:lang w:eastAsia="en-GB"/>
        </w:rPr>
        <w:t>SUPERVISION ARRANGEMENTS</w:t>
      </w:r>
    </w:p>
    <w:p w:rsidR="00D3655E" w:rsidRPr="00454AAF" w:rsidRDefault="00D3655E" w:rsidP="00D3655E">
      <w:pPr>
        <w:rPr>
          <w:rFonts w:eastAsia="Times New Roman" w:cs="Arial"/>
          <w:b/>
          <w:bCs/>
          <w:szCs w:val="24"/>
          <w:lang w:eastAsia="en-GB"/>
        </w:rPr>
      </w:pPr>
    </w:p>
    <w:tbl>
      <w:tblPr>
        <w:tblW w:w="9072" w:type="dxa"/>
        <w:tblInd w:w="-5" w:type="dxa"/>
        <w:tblLayout w:type="fixed"/>
        <w:tblLook w:val="04A0" w:firstRow="1" w:lastRow="0" w:firstColumn="1" w:lastColumn="0" w:noHBand="0" w:noVBand="1"/>
      </w:tblPr>
      <w:tblGrid>
        <w:gridCol w:w="9072"/>
      </w:tblGrid>
      <w:tr w:rsidR="00D3655E" w:rsidRPr="00454AAF" w:rsidTr="00A8622C">
        <w:tc>
          <w:tcPr>
            <w:tcW w:w="9072" w:type="dxa"/>
            <w:tcBorders>
              <w:top w:val="single" w:sz="4" w:space="0" w:color="000000"/>
              <w:left w:val="single" w:sz="4" w:space="0" w:color="000000"/>
              <w:bottom w:val="single" w:sz="4" w:space="0" w:color="000000"/>
              <w:right w:val="single" w:sz="4" w:space="0" w:color="000000"/>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Please refer to the Placement Handbook regarding frequency of supervision, recording and standard agenda items.  Please detail how assessors will communicate regarding supervision</w:t>
            </w:r>
          </w:p>
        </w:tc>
      </w:tr>
      <w:tr w:rsidR="00D3655E" w:rsidRPr="00454AAF" w:rsidTr="00A8622C">
        <w:trPr>
          <w:trHeight w:val="226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3655E" w:rsidRPr="00454AAF" w:rsidRDefault="00D3655E" w:rsidP="00A8622C">
            <w:pPr>
              <w:rPr>
                <w:rFonts w:eastAsia="Times New Roman" w:cs="Arial"/>
                <w:bCs/>
                <w:szCs w:val="24"/>
                <w:lang w:eastAsia="en-GB"/>
              </w:rPr>
            </w:pPr>
          </w:p>
        </w:tc>
      </w:tr>
      <w:tr w:rsidR="00D3655E" w:rsidRPr="00454AAF" w:rsidTr="00A8622C">
        <w:tc>
          <w:tcPr>
            <w:tcW w:w="9072" w:type="dxa"/>
            <w:tcBorders>
              <w:top w:val="single" w:sz="4" w:space="0" w:color="000000"/>
              <w:left w:val="single" w:sz="4" w:space="0" w:color="000000"/>
              <w:bottom w:val="single" w:sz="4" w:space="0" w:color="000000"/>
              <w:right w:val="single" w:sz="4" w:space="0" w:color="000000"/>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How will problems and concerns be addressed?</w:t>
            </w:r>
          </w:p>
        </w:tc>
      </w:tr>
      <w:tr w:rsidR="00D3655E" w:rsidRPr="00454AAF" w:rsidTr="00A8622C">
        <w:trPr>
          <w:trHeight w:val="2268"/>
        </w:trPr>
        <w:tc>
          <w:tcPr>
            <w:tcW w:w="9072" w:type="dxa"/>
            <w:tcBorders>
              <w:top w:val="single" w:sz="4" w:space="0" w:color="000000"/>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bl>
    <w:p w:rsidR="00D3655E" w:rsidRPr="00454AAF" w:rsidRDefault="00D3655E" w:rsidP="00D3655E">
      <w:pPr>
        <w:rPr>
          <w:rFonts w:eastAsia="Times New Roman" w:cs="Arial"/>
          <w:b/>
          <w:bCs/>
          <w:szCs w:val="24"/>
          <w:lang w:eastAsia="en-GB"/>
        </w:rPr>
      </w:pPr>
    </w:p>
    <w:p w:rsidR="00D3655E" w:rsidRPr="00454AAF" w:rsidRDefault="00D3655E" w:rsidP="00D3655E">
      <w:pPr>
        <w:rPr>
          <w:rFonts w:eastAsia="Times New Roman" w:cs="Arial"/>
          <w:b/>
          <w:bCs/>
          <w:szCs w:val="24"/>
          <w:lang w:eastAsia="en-GB"/>
        </w:rPr>
      </w:pPr>
      <w:r w:rsidRPr="00454AAF">
        <w:rPr>
          <w:rFonts w:eastAsia="Times New Roman" w:cs="Arial"/>
          <w:b/>
          <w:bCs/>
          <w:szCs w:val="24"/>
          <w:lang w:eastAsia="en-GB"/>
        </w:rPr>
        <w:br w:type="page"/>
      </w:r>
    </w:p>
    <w:p w:rsidR="00D3655E" w:rsidRPr="00454AAF" w:rsidRDefault="00D3655E" w:rsidP="00D3655E">
      <w:pPr>
        <w:shd w:val="clear" w:color="auto" w:fill="F2F2F2" w:themeFill="background1" w:themeFillShade="F2"/>
        <w:rPr>
          <w:rFonts w:eastAsia="Times New Roman" w:cs="Arial"/>
          <w:b/>
          <w:bCs/>
          <w:szCs w:val="24"/>
          <w:lang w:eastAsia="en-GB"/>
        </w:rPr>
      </w:pPr>
      <w:r w:rsidRPr="00454AAF">
        <w:rPr>
          <w:rFonts w:eastAsia="Times New Roman" w:cs="Arial"/>
          <w:b/>
          <w:bCs/>
          <w:szCs w:val="24"/>
          <w:lang w:eastAsia="en-GB"/>
        </w:rPr>
        <w:lastRenderedPageBreak/>
        <w:t>ARRANGEMENTS FOR ASSESSMENT AND EVALUATION</w:t>
      </w:r>
    </w:p>
    <w:p w:rsidR="00D3655E" w:rsidRPr="00454AAF" w:rsidRDefault="00D3655E" w:rsidP="00D3655E">
      <w:pPr>
        <w:rPr>
          <w:rFonts w:eastAsia="Times New Roman" w:cs="Arial"/>
          <w:b/>
          <w:bCs/>
          <w:szCs w:val="24"/>
          <w:lang w:eastAsia="en-GB"/>
        </w:rPr>
      </w:pPr>
    </w:p>
    <w:tbl>
      <w:tblPr>
        <w:tblW w:w="9072" w:type="dxa"/>
        <w:tblInd w:w="-5" w:type="dxa"/>
        <w:tblLayout w:type="fixed"/>
        <w:tblLook w:val="04A0" w:firstRow="1" w:lastRow="0" w:firstColumn="1" w:lastColumn="0" w:noHBand="0" w:noVBand="1"/>
      </w:tblPr>
      <w:tblGrid>
        <w:gridCol w:w="3944"/>
        <w:gridCol w:w="5128"/>
      </w:tblGrid>
      <w:tr w:rsidR="00D3655E" w:rsidRPr="00454AAF" w:rsidTr="00A8622C">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D3655E" w:rsidRPr="00454AAF" w:rsidRDefault="00D3655E" w:rsidP="00A8622C">
            <w:pPr>
              <w:rPr>
                <w:rFonts w:eastAsia="Times New Roman" w:cs="Arial"/>
                <w:b/>
                <w:bCs/>
                <w:szCs w:val="24"/>
                <w:lang w:eastAsia="en-GB"/>
              </w:rPr>
            </w:pPr>
            <w:r w:rsidRPr="00454AAF">
              <w:rPr>
                <w:rFonts w:eastAsia="Times New Roman" w:cs="Arial"/>
                <w:b/>
                <w:bCs/>
                <w:szCs w:val="24"/>
                <w:lang w:eastAsia="en-GB"/>
              </w:rPr>
              <w:t xml:space="preserve">SOURCES OF EVIDENCE FOR ASSESSMENT </w:t>
            </w:r>
          </w:p>
        </w:tc>
      </w:tr>
      <w:tr w:rsidR="00D3655E" w:rsidRPr="00454AAF" w:rsidTr="00A8622C">
        <w:trPr>
          <w:trHeight w:val="2240"/>
        </w:trPr>
        <w:tc>
          <w:tcPr>
            <w:tcW w:w="9072" w:type="dxa"/>
            <w:gridSpan w:val="2"/>
            <w:tcBorders>
              <w:top w:val="single" w:sz="4" w:space="0" w:color="000000"/>
              <w:left w:val="single" w:sz="4" w:space="0" w:color="000000"/>
              <w:bottom w:val="single" w:sz="4" w:space="0" w:color="auto"/>
              <w:right w:val="single" w:sz="4" w:space="0" w:color="000000"/>
            </w:tcBorders>
            <w:shd w:val="clear" w:color="auto" w:fill="F2F2F2"/>
          </w:tcPr>
          <w:p w:rsidR="00D3655E" w:rsidRPr="00454AAF" w:rsidRDefault="00D3655E" w:rsidP="00D3655E">
            <w:pPr>
              <w:numPr>
                <w:ilvl w:val="0"/>
                <w:numId w:val="12"/>
              </w:numPr>
              <w:rPr>
                <w:rFonts w:eastAsia="Times New Roman" w:cs="Arial"/>
                <w:bCs/>
                <w:szCs w:val="24"/>
                <w:lang w:eastAsia="en-GB"/>
              </w:rPr>
            </w:pPr>
            <w:r w:rsidRPr="00454AAF">
              <w:rPr>
                <w:rFonts w:eastAsia="Times New Roman" w:cs="Arial"/>
                <w:bCs/>
                <w:szCs w:val="24"/>
                <w:lang w:eastAsia="en-GB"/>
              </w:rPr>
              <w:t xml:space="preserve">Direct observation of student's work (a minimum of three are required, with at least two undertaken by the Practice Educator) </w:t>
            </w:r>
          </w:p>
          <w:p w:rsidR="00D3655E" w:rsidRPr="00454AAF" w:rsidRDefault="00D3655E" w:rsidP="00D3655E">
            <w:pPr>
              <w:numPr>
                <w:ilvl w:val="0"/>
                <w:numId w:val="12"/>
              </w:numPr>
              <w:rPr>
                <w:rFonts w:eastAsia="Times New Roman" w:cs="Arial"/>
                <w:bCs/>
                <w:szCs w:val="24"/>
                <w:lang w:eastAsia="en-GB"/>
              </w:rPr>
            </w:pPr>
            <w:r w:rsidRPr="00454AAF">
              <w:rPr>
                <w:rFonts w:eastAsia="Times New Roman" w:cs="Arial"/>
                <w:bCs/>
                <w:szCs w:val="24"/>
                <w:lang w:eastAsia="en-GB"/>
              </w:rPr>
              <w:t>Supervision</w:t>
            </w:r>
          </w:p>
          <w:p w:rsidR="00D3655E" w:rsidRPr="00454AAF" w:rsidRDefault="00D3655E" w:rsidP="00D3655E">
            <w:pPr>
              <w:numPr>
                <w:ilvl w:val="0"/>
                <w:numId w:val="12"/>
              </w:numPr>
              <w:rPr>
                <w:rFonts w:eastAsia="Times New Roman" w:cs="Arial"/>
                <w:bCs/>
                <w:szCs w:val="24"/>
                <w:lang w:eastAsia="en-GB"/>
              </w:rPr>
            </w:pPr>
            <w:r w:rsidRPr="00454AAF">
              <w:rPr>
                <w:rFonts w:eastAsia="Times New Roman" w:cs="Arial"/>
                <w:bCs/>
                <w:szCs w:val="24"/>
                <w:lang w:eastAsia="en-GB"/>
              </w:rPr>
              <w:t>Case recording, other documentation and work products</w:t>
            </w:r>
          </w:p>
          <w:p w:rsidR="00D3655E" w:rsidRPr="00454AAF" w:rsidRDefault="00D3655E" w:rsidP="00D3655E">
            <w:pPr>
              <w:numPr>
                <w:ilvl w:val="0"/>
                <w:numId w:val="12"/>
              </w:numPr>
              <w:rPr>
                <w:rFonts w:eastAsia="Times New Roman" w:cs="Arial"/>
                <w:bCs/>
                <w:szCs w:val="24"/>
                <w:lang w:eastAsia="en-GB"/>
              </w:rPr>
            </w:pPr>
            <w:r w:rsidRPr="00454AAF">
              <w:rPr>
                <w:rFonts w:eastAsia="Times New Roman" w:cs="Arial"/>
                <w:bCs/>
                <w:szCs w:val="24"/>
                <w:lang w:eastAsia="en-GB"/>
              </w:rPr>
              <w:t>Feedback from service users and carers</w:t>
            </w:r>
          </w:p>
          <w:p w:rsidR="00D3655E" w:rsidRPr="00454AAF" w:rsidRDefault="00D3655E" w:rsidP="00D3655E">
            <w:pPr>
              <w:numPr>
                <w:ilvl w:val="0"/>
                <w:numId w:val="12"/>
              </w:numPr>
              <w:rPr>
                <w:rFonts w:eastAsia="Times New Roman" w:cs="Arial"/>
                <w:bCs/>
                <w:szCs w:val="24"/>
                <w:lang w:eastAsia="en-GB"/>
              </w:rPr>
            </w:pPr>
            <w:r w:rsidRPr="00454AAF">
              <w:rPr>
                <w:rFonts w:eastAsia="Times New Roman" w:cs="Arial"/>
                <w:bCs/>
                <w:szCs w:val="24"/>
                <w:lang w:eastAsia="en-GB"/>
              </w:rPr>
              <w:t>Feedback from colleagues within and beyond the agency</w:t>
            </w:r>
          </w:p>
          <w:p w:rsidR="00D3655E" w:rsidRPr="00454AAF" w:rsidRDefault="00D3655E" w:rsidP="00D3655E">
            <w:pPr>
              <w:numPr>
                <w:ilvl w:val="0"/>
                <w:numId w:val="12"/>
              </w:numPr>
              <w:rPr>
                <w:rFonts w:eastAsia="Times New Roman" w:cs="Arial"/>
                <w:bCs/>
                <w:szCs w:val="24"/>
                <w:lang w:eastAsia="en-GB"/>
              </w:rPr>
            </w:pPr>
            <w:r w:rsidRPr="00454AAF">
              <w:rPr>
                <w:rFonts w:eastAsia="Times New Roman" w:cs="Arial"/>
                <w:bCs/>
                <w:szCs w:val="24"/>
                <w:lang w:eastAsia="en-GB"/>
              </w:rPr>
              <w:t>Reflective blog/reflective journal (Extracts from the blog/journal should be made available to the Practice Educator prior to supervision sessions)</w:t>
            </w:r>
          </w:p>
          <w:p w:rsidR="00D3655E" w:rsidRPr="00454AAF" w:rsidRDefault="00D3655E" w:rsidP="00A8622C">
            <w:pPr>
              <w:ind w:left="567"/>
              <w:rPr>
                <w:rFonts w:eastAsia="Times New Roman" w:cs="Arial"/>
                <w:bCs/>
                <w:szCs w:val="24"/>
                <w:lang w:eastAsia="en-GB"/>
              </w:rPr>
            </w:pPr>
          </w:p>
        </w:tc>
      </w:tr>
      <w:tr w:rsidR="00D3655E" w:rsidRPr="00454AAF" w:rsidTr="00A8622C">
        <w:trPr>
          <w:trHeight w:val="409"/>
        </w:trPr>
        <w:tc>
          <w:tcPr>
            <w:tcW w:w="3944" w:type="dxa"/>
            <w:tcBorders>
              <w:top w:val="single" w:sz="4" w:space="0" w:color="auto"/>
              <w:left w:val="single" w:sz="4" w:space="0" w:color="000000"/>
              <w:bottom w:val="single" w:sz="4" w:space="0" w:color="000000"/>
              <w:right w:val="single" w:sz="4" w:space="0" w:color="000000"/>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Other (please specify)</w:t>
            </w:r>
          </w:p>
          <w:p w:rsidR="00D3655E" w:rsidRPr="00454AAF" w:rsidRDefault="00D3655E" w:rsidP="00A8622C">
            <w:pPr>
              <w:rPr>
                <w:rFonts w:eastAsia="Times New Roman" w:cs="Arial"/>
                <w:bCs/>
                <w:szCs w:val="24"/>
                <w:lang w:eastAsia="en-GB"/>
              </w:rPr>
            </w:pPr>
          </w:p>
          <w:p w:rsidR="00D3655E" w:rsidRPr="00454AAF" w:rsidRDefault="00D3655E" w:rsidP="00A8622C">
            <w:pPr>
              <w:rPr>
                <w:rFonts w:eastAsia="Times New Roman" w:cs="Arial"/>
                <w:bCs/>
                <w:szCs w:val="24"/>
                <w:lang w:eastAsia="en-GB"/>
              </w:rPr>
            </w:pPr>
          </w:p>
          <w:p w:rsidR="00D3655E" w:rsidRPr="00454AAF" w:rsidRDefault="00D3655E" w:rsidP="00A8622C">
            <w:pPr>
              <w:rPr>
                <w:rFonts w:eastAsia="Times New Roman" w:cs="Arial"/>
                <w:bCs/>
                <w:szCs w:val="24"/>
                <w:lang w:eastAsia="en-GB"/>
              </w:rPr>
            </w:pPr>
          </w:p>
          <w:p w:rsidR="00D3655E" w:rsidRPr="00454AAF" w:rsidRDefault="00D3655E" w:rsidP="00A8622C">
            <w:pPr>
              <w:rPr>
                <w:rFonts w:eastAsia="Times New Roman" w:cs="Arial"/>
                <w:bCs/>
                <w:szCs w:val="24"/>
                <w:lang w:eastAsia="en-GB"/>
              </w:rPr>
            </w:pPr>
          </w:p>
        </w:tc>
        <w:tc>
          <w:tcPr>
            <w:tcW w:w="5128" w:type="dxa"/>
            <w:tcBorders>
              <w:top w:val="single" w:sz="4" w:space="0" w:color="auto"/>
              <w:left w:val="single" w:sz="4" w:space="0" w:color="000000"/>
              <w:bottom w:val="single" w:sz="4"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rPr>
          <w:cantSplit/>
          <w:trHeight w:val="420"/>
        </w:trPr>
        <w:tc>
          <w:tcPr>
            <w:tcW w:w="3944" w:type="dxa"/>
            <w:tcBorders>
              <w:top w:val="nil"/>
              <w:left w:val="single" w:sz="4" w:space="0" w:color="000000"/>
              <w:bottom w:val="single" w:sz="6" w:space="0" w:color="000000"/>
              <w:right w:val="nil"/>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Date of Interim Meeting / Date when Interim Report is due</w:t>
            </w:r>
          </w:p>
        </w:tc>
        <w:tc>
          <w:tcPr>
            <w:tcW w:w="5128" w:type="dxa"/>
            <w:tcBorders>
              <w:top w:val="nil"/>
              <w:left w:val="single" w:sz="4" w:space="0" w:color="000000"/>
              <w:bottom w:val="single" w:sz="6" w:space="0" w:color="000000"/>
              <w:right w:val="single" w:sz="4" w:space="0" w:color="000000"/>
            </w:tcBorders>
          </w:tcPr>
          <w:p w:rsidR="00D3655E" w:rsidRPr="00454AAF" w:rsidRDefault="00D3655E" w:rsidP="00A8622C">
            <w:pPr>
              <w:rPr>
                <w:rFonts w:eastAsia="Times New Roman" w:cs="Arial"/>
                <w:bCs/>
                <w:szCs w:val="24"/>
                <w:lang w:eastAsia="en-GB"/>
              </w:rPr>
            </w:pPr>
          </w:p>
        </w:tc>
      </w:tr>
      <w:tr w:rsidR="00D3655E" w:rsidRPr="00454AAF" w:rsidTr="00A8622C">
        <w:trPr>
          <w:cantSplit/>
          <w:trHeight w:val="217"/>
        </w:trPr>
        <w:tc>
          <w:tcPr>
            <w:tcW w:w="3944" w:type="dxa"/>
            <w:tcBorders>
              <w:top w:val="single" w:sz="6" w:space="0" w:color="000000"/>
              <w:left w:val="single" w:sz="6" w:space="0" w:color="000000"/>
              <w:bottom w:val="single" w:sz="4" w:space="0" w:color="000000"/>
              <w:right w:val="nil"/>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Date when Final Report is due</w:t>
            </w:r>
          </w:p>
          <w:p w:rsidR="00D3655E" w:rsidRPr="00454AAF" w:rsidRDefault="00D3655E" w:rsidP="00A8622C">
            <w:pPr>
              <w:rPr>
                <w:rFonts w:eastAsia="Times New Roman" w:cs="Arial"/>
                <w:bCs/>
                <w:szCs w:val="24"/>
                <w:lang w:eastAsia="en-GB"/>
              </w:rPr>
            </w:pPr>
          </w:p>
        </w:tc>
        <w:tc>
          <w:tcPr>
            <w:tcW w:w="5128" w:type="dxa"/>
            <w:tcBorders>
              <w:top w:val="single" w:sz="6" w:space="0" w:color="000000"/>
              <w:left w:val="single" w:sz="4" w:space="0" w:color="000000"/>
              <w:bottom w:val="single" w:sz="4" w:space="0" w:color="000000"/>
              <w:right w:val="single" w:sz="6" w:space="0" w:color="000000"/>
            </w:tcBorders>
          </w:tcPr>
          <w:p w:rsidR="00D3655E" w:rsidRPr="00454AAF" w:rsidRDefault="00D3655E" w:rsidP="00A8622C">
            <w:pPr>
              <w:rPr>
                <w:rFonts w:eastAsia="Times New Roman" w:cs="Arial"/>
                <w:bCs/>
                <w:szCs w:val="24"/>
                <w:lang w:eastAsia="en-GB"/>
              </w:rPr>
            </w:pPr>
          </w:p>
        </w:tc>
      </w:tr>
      <w:tr w:rsidR="00D3655E" w:rsidRPr="00454AAF" w:rsidTr="00A8622C">
        <w:trPr>
          <w:cantSplit/>
          <w:trHeight w:val="217"/>
        </w:trPr>
        <w:tc>
          <w:tcPr>
            <w:tcW w:w="3944" w:type="dxa"/>
            <w:tcBorders>
              <w:top w:val="single" w:sz="6" w:space="0" w:color="000000"/>
              <w:left w:val="single" w:sz="6" w:space="0" w:color="000000"/>
              <w:bottom w:val="single" w:sz="4" w:space="0" w:color="000000"/>
              <w:right w:val="nil"/>
            </w:tcBorders>
            <w:shd w:val="clear" w:color="auto" w:fill="F2F2F2"/>
          </w:tcPr>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Dates when Student’s practice work/portfolio will be completed and made available to PE prior to Interim and Final Report deadlines</w:t>
            </w:r>
          </w:p>
          <w:p w:rsidR="00D3655E" w:rsidRPr="00454AAF" w:rsidRDefault="00D3655E" w:rsidP="00A8622C">
            <w:pPr>
              <w:rPr>
                <w:rFonts w:eastAsia="Times New Roman" w:cs="Arial"/>
                <w:bCs/>
                <w:szCs w:val="24"/>
                <w:lang w:eastAsia="en-GB"/>
              </w:rPr>
            </w:pPr>
          </w:p>
        </w:tc>
        <w:tc>
          <w:tcPr>
            <w:tcW w:w="5128" w:type="dxa"/>
            <w:tcBorders>
              <w:top w:val="single" w:sz="6" w:space="0" w:color="000000"/>
              <w:left w:val="single" w:sz="4" w:space="0" w:color="000000"/>
              <w:bottom w:val="single" w:sz="4" w:space="0" w:color="000000"/>
              <w:right w:val="single" w:sz="6" w:space="0" w:color="000000"/>
            </w:tcBorders>
          </w:tcPr>
          <w:p w:rsidR="00D3655E" w:rsidRPr="00454AAF" w:rsidRDefault="00D3655E" w:rsidP="00A8622C">
            <w:pPr>
              <w:rPr>
                <w:rFonts w:eastAsia="Times New Roman" w:cs="Arial"/>
                <w:bCs/>
                <w:szCs w:val="24"/>
                <w:lang w:eastAsia="en-GB"/>
              </w:rPr>
            </w:pPr>
          </w:p>
        </w:tc>
      </w:tr>
      <w:tr w:rsidR="00D3655E" w:rsidRPr="00454AAF" w:rsidTr="00A8622C">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D3655E" w:rsidRPr="00454AAF" w:rsidRDefault="00D3655E" w:rsidP="00A8622C">
            <w:pPr>
              <w:rPr>
                <w:rFonts w:eastAsia="Times New Roman" w:cs="Arial"/>
                <w:b/>
                <w:bCs/>
                <w:szCs w:val="24"/>
                <w:lang w:eastAsia="en-GB"/>
              </w:rPr>
            </w:pPr>
            <w:r w:rsidRPr="00454AAF">
              <w:rPr>
                <w:rFonts w:eastAsia="Times New Roman" w:cs="Arial"/>
                <w:b/>
                <w:bCs/>
                <w:szCs w:val="24"/>
                <w:lang w:eastAsia="en-GB"/>
              </w:rPr>
              <w:t xml:space="preserve">EVALUATION OF PRACTICE LEARNING </w:t>
            </w:r>
          </w:p>
        </w:tc>
      </w:tr>
      <w:tr w:rsidR="00D3655E" w:rsidRPr="00454AAF" w:rsidTr="00A8622C">
        <w:tc>
          <w:tcPr>
            <w:tcW w:w="9072" w:type="dxa"/>
            <w:gridSpan w:val="2"/>
            <w:tcBorders>
              <w:top w:val="single" w:sz="6" w:space="0" w:color="000000"/>
              <w:left w:val="single" w:sz="4" w:space="0" w:color="000000"/>
              <w:bottom w:val="single" w:sz="4" w:space="0" w:color="000000"/>
              <w:right w:val="single" w:sz="4" w:space="0" w:color="000000"/>
            </w:tcBorders>
            <w:shd w:val="clear" w:color="auto" w:fill="F2F2F2"/>
          </w:tcPr>
          <w:p w:rsidR="00D3655E" w:rsidRPr="00454AAF" w:rsidRDefault="00D3655E" w:rsidP="00A8622C">
            <w:pPr>
              <w:rPr>
                <w:rFonts w:eastAsia="Times New Roman" w:cs="Arial"/>
                <w:b/>
                <w:bCs/>
                <w:szCs w:val="24"/>
                <w:lang w:eastAsia="en-GB"/>
              </w:rPr>
            </w:pPr>
            <w:r w:rsidRPr="00454AAF">
              <w:rPr>
                <w:rFonts w:eastAsia="Times New Roman" w:cs="Arial"/>
                <w:b/>
                <w:bCs/>
                <w:szCs w:val="24"/>
                <w:lang w:eastAsia="en-GB"/>
              </w:rPr>
              <w:t>Feedback and evaluation between Practice Educators and students should be ongoing from the outset of placement.</w:t>
            </w:r>
          </w:p>
          <w:p w:rsidR="00D3655E" w:rsidRPr="00454AAF" w:rsidRDefault="00D3655E" w:rsidP="00A8622C">
            <w:pPr>
              <w:rPr>
                <w:rFonts w:eastAsia="Times New Roman" w:cs="Arial"/>
                <w:b/>
                <w:bCs/>
                <w:szCs w:val="24"/>
                <w:lang w:eastAsia="en-GB"/>
              </w:rPr>
            </w:pPr>
          </w:p>
          <w:p w:rsidR="00D3655E" w:rsidRDefault="00D3655E" w:rsidP="00A8622C">
            <w:pPr>
              <w:rPr>
                <w:rFonts w:eastAsia="Times New Roman" w:cs="Arial"/>
                <w:b/>
                <w:bCs/>
                <w:szCs w:val="24"/>
                <w:lang w:eastAsia="en-GB"/>
              </w:rPr>
            </w:pPr>
            <w:r w:rsidRPr="00454AAF">
              <w:rPr>
                <w:rFonts w:eastAsia="Times New Roman" w:cs="Arial"/>
                <w:b/>
                <w:bCs/>
                <w:szCs w:val="24"/>
                <w:lang w:eastAsia="en-GB"/>
              </w:rPr>
              <w:t xml:space="preserve">Placements are formally evaluated using </w:t>
            </w:r>
            <w:r>
              <w:rPr>
                <w:rFonts w:eastAsia="Times New Roman" w:cs="Arial"/>
                <w:b/>
                <w:bCs/>
                <w:szCs w:val="24"/>
                <w:lang w:eastAsia="en-GB"/>
              </w:rPr>
              <w:t xml:space="preserve">the </w:t>
            </w:r>
            <w:r w:rsidRPr="00454AAF">
              <w:rPr>
                <w:rFonts w:eastAsia="Times New Roman" w:cs="Arial"/>
                <w:b/>
                <w:bCs/>
                <w:szCs w:val="24"/>
                <w:lang w:eastAsia="en-GB"/>
              </w:rPr>
              <w:t>Quality Assurance of Practice Learning (QAPL) Evaluation Form.  Students</w:t>
            </w:r>
            <w:r>
              <w:rPr>
                <w:rFonts w:eastAsia="Times New Roman" w:cs="Arial"/>
                <w:b/>
                <w:bCs/>
                <w:szCs w:val="24"/>
                <w:lang w:eastAsia="en-GB"/>
              </w:rPr>
              <w:t xml:space="preserve"> and Practice Educators </w:t>
            </w:r>
            <w:r w:rsidRPr="00454AAF">
              <w:rPr>
                <w:rFonts w:eastAsia="Times New Roman" w:cs="Arial"/>
                <w:b/>
                <w:bCs/>
                <w:szCs w:val="24"/>
                <w:lang w:eastAsia="en-GB"/>
              </w:rPr>
              <w:t xml:space="preserve">are required to complete </w:t>
            </w:r>
            <w:r>
              <w:rPr>
                <w:rFonts w:eastAsia="Times New Roman" w:cs="Arial"/>
                <w:b/>
                <w:bCs/>
                <w:szCs w:val="24"/>
                <w:lang w:eastAsia="en-GB"/>
              </w:rPr>
              <w:t>an evaluation</w:t>
            </w:r>
            <w:r w:rsidRPr="00454AAF">
              <w:rPr>
                <w:rFonts w:eastAsia="Times New Roman" w:cs="Arial"/>
                <w:b/>
                <w:bCs/>
                <w:szCs w:val="24"/>
                <w:lang w:eastAsia="en-GB"/>
              </w:rPr>
              <w:t xml:space="preserve"> at the end of placement</w:t>
            </w:r>
            <w:r>
              <w:rPr>
                <w:rFonts w:eastAsia="Times New Roman" w:cs="Arial"/>
                <w:b/>
                <w:bCs/>
                <w:szCs w:val="24"/>
                <w:lang w:eastAsia="en-GB"/>
              </w:rPr>
              <w:t xml:space="preserve">.  Details will be provided by the University. </w:t>
            </w:r>
          </w:p>
          <w:p w:rsidR="00D3655E" w:rsidRPr="00454AAF" w:rsidRDefault="00D3655E" w:rsidP="00A8622C">
            <w:pPr>
              <w:rPr>
                <w:rFonts w:eastAsia="Times New Roman" w:cs="Arial"/>
                <w:b/>
                <w:bCs/>
                <w:szCs w:val="24"/>
                <w:lang w:eastAsia="en-GB"/>
              </w:rPr>
            </w:pPr>
          </w:p>
        </w:tc>
      </w:tr>
    </w:tbl>
    <w:p w:rsidR="00D3655E" w:rsidRPr="00454AAF" w:rsidRDefault="00D3655E" w:rsidP="00D3655E">
      <w:pPr>
        <w:spacing w:line="256" w:lineRule="auto"/>
        <w:rPr>
          <w:rFonts w:eastAsia="Times New Roman" w:cs="Arial"/>
          <w:b/>
          <w:bCs/>
          <w:szCs w:val="24"/>
          <w:lang w:eastAsia="en-GB"/>
        </w:rPr>
      </w:pPr>
    </w:p>
    <w:p w:rsidR="00D3655E" w:rsidRPr="00454AAF" w:rsidRDefault="00D3655E" w:rsidP="00D3655E">
      <w:pPr>
        <w:rPr>
          <w:rFonts w:eastAsia="Times New Roman" w:cs="Times New Roman"/>
          <w:szCs w:val="24"/>
          <w:lang w:eastAsia="en-GB"/>
        </w:rPr>
      </w:pPr>
      <w:r w:rsidRPr="00454AAF">
        <w:rPr>
          <w:rFonts w:eastAsia="Times New Roman" w:cs="Times New Roman"/>
          <w:szCs w:val="24"/>
          <w:lang w:eastAsia="en-GB"/>
        </w:rPr>
        <w:br w:type="page"/>
      </w:r>
    </w:p>
    <w:p w:rsidR="00D3655E" w:rsidRPr="00454AAF" w:rsidRDefault="00D3655E" w:rsidP="00D3655E">
      <w:pPr>
        <w:spacing w:line="256" w:lineRule="auto"/>
        <w:rPr>
          <w:rFonts w:eastAsia="Times New Roman" w:cs="Arial"/>
          <w:b/>
          <w:bCs/>
          <w:szCs w:val="24"/>
          <w:lang w:eastAsia="en-GB"/>
        </w:rPr>
      </w:pPr>
    </w:p>
    <w:p w:rsidR="00D3655E" w:rsidRPr="00454AAF" w:rsidRDefault="00D3655E" w:rsidP="00D3655E">
      <w:pPr>
        <w:shd w:val="clear" w:color="auto" w:fill="F2F2F2" w:themeFill="background1" w:themeFillShade="F2"/>
        <w:spacing w:line="256" w:lineRule="auto"/>
        <w:rPr>
          <w:rFonts w:eastAsia="Times New Roman" w:cs="Arial"/>
          <w:b/>
          <w:bCs/>
          <w:szCs w:val="24"/>
          <w:lang w:eastAsia="en-GB"/>
        </w:rPr>
      </w:pPr>
      <w:r w:rsidRPr="00454AAF">
        <w:rPr>
          <w:rFonts w:eastAsia="Times New Roman" w:cs="Arial"/>
          <w:b/>
          <w:bCs/>
          <w:szCs w:val="24"/>
          <w:lang w:eastAsia="en-GB"/>
        </w:rPr>
        <w:t>STATEMENTS, DECLARATIONS &amp; SIGNATURES</w:t>
      </w:r>
    </w:p>
    <w:p w:rsidR="00D3655E" w:rsidRPr="00454AAF" w:rsidRDefault="00D3655E" w:rsidP="00D3655E">
      <w:pPr>
        <w:rPr>
          <w:rFonts w:eastAsia="Times New Roman" w:cs="Arial"/>
          <w:b/>
          <w:bCs/>
          <w:szCs w:val="24"/>
          <w:lang w:eastAsia="en-GB"/>
        </w:rPr>
      </w:pPr>
    </w:p>
    <w:tbl>
      <w:tblPr>
        <w:tblW w:w="992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5"/>
        <w:gridCol w:w="4523"/>
        <w:gridCol w:w="2152"/>
        <w:gridCol w:w="23"/>
      </w:tblGrid>
      <w:tr w:rsidR="00D3655E" w:rsidRPr="00454AAF" w:rsidTr="00A8622C">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D3655E" w:rsidRPr="00454AAF" w:rsidRDefault="00D3655E" w:rsidP="00A8622C">
            <w:pPr>
              <w:rPr>
                <w:rFonts w:eastAsia="Times New Roman" w:cs="Arial"/>
                <w:b/>
                <w:bCs/>
                <w:szCs w:val="24"/>
                <w:lang w:eastAsia="en-GB"/>
              </w:rPr>
            </w:pPr>
            <w:r w:rsidRPr="00454AAF">
              <w:rPr>
                <w:rFonts w:eastAsia="Times New Roman" w:cs="Arial"/>
                <w:b/>
                <w:bCs/>
                <w:szCs w:val="24"/>
                <w:lang w:eastAsia="en-GB"/>
              </w:rPr>
              <w:t>STATEMENTS</w:t>
            </w:r>
          </w:p>
        </w:tc>
      </w:tr>
      <w:tr w:rsidR="00D3655E" w:rsidRPr="00454AAF" w:rsidTr="00A8622C">
        <w:trPr>
          <w:gridAfter w:val="1"/>
          <w:wAfter w:w="23" w:type="dxa"/>
          <w:trHeight w:val="865"/>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D3655E" w:rsidRDefault="00D3655E" w:rsidP="00A8622C">
            <w:pPr>
              <w:rPr>
                <w:rFonts w:eastAsia="Times New Roman" w:cs="Arial"/>
                <w:b/>
                <w:bCs/>
                <w:szCs w:val="24"/>
                <w:lang w:eastAsia="en-GB"/>
              </w:rPr>
            </w:pPr>
            <w:r w:rsidRPr="00454AAF">
              <w:rPr>
                <w:rFonts w:eastAsia="Times New Roman" w:cs="Arial"/>
                <w:b/>
                <w:bCs/>
                <w:szCs w:val="24"/>
                <w:lang w:eastAsia="en-GB"/>
              </w:rPr>
              <w:t>STATEMENT BY THE AGENCY</w:t>
            </w:r>
            <w:r>
              <w:rPr>
                <w:rFonts w:eastAsia="Times New Roman" w:cs="Arial"/>
                <w:b/>
                <w:bCs/>
                <w:szCs w:val="24"/>
                <w:lang w:eastAsia="en-GB"/>
              </w:rPr>
              <w:t xml:space="preserve"> (as applicable)</w:t>
            </w:r>
            <w:r w:rsidRPr="00454AAF">
              <w:rPr>
                <w:rFonts w:eastAsia="Times New Roman" w:cs="Arial"/>
                <w:b/>
                <w:bCs/>
                <w:szCs w:val="24"/>
                <w:lang w:eastAsia="en-GB"/>
              </w:rPr>
              <w:t xml:space="preserve"> </w:t>
            </w:r>
          </w:p>
          <w:p w:rsidR="00D3655E" w:rsidRPr="00454AAF" w:rsidRDefault="00D3655E" w:rsidP="00A8622C">
            <w:pPr>
              <w:rPr>
                <w:rFonts w:eastAsia="Times New Roman" w:cs="Arial"/>
                <w:b/>
                <w:bCs/>
                <w:szCs w:val="24"/>
                <w:lang w:eastAsia="en-GB"/>
              </w:rPr>
            </w:pPr>
            <w:r w:rsidRPr="00454AAF">
              <w:rPr>
                <w:rFonts w:eastAsia="Times New Roman" w:cs="Arial"/>
                <w:bCs/>
                <w:szCs w:val="24"/>
                <w:lang w:eastAsia="en-GB"/>
              </w:rPr>
              <w:t>In my view this agreement meets the learning needs of the student and the requirements of the programme</w:t>
            </w:r>
            <w:r w:rsidRPr="00454AAF">
              <w:rPr>
                <w:rFonts w:eastAsia="Times New Roman" w:cs="Arial"/>
                <w:b/>
                <w:bCs/>
                <w:szCs w:val="24"/>
                <w:lang w:eastAsia="en-GB"/>
              </w:rPr>
              <w:t>.</w:t>
            </w:r>
          </w:p>
        </w:tc>
      </w:tr>
      <w:tr w:rsidR="00D3655E" w:rsidRPr="00454AAF" w:rsidTr="00A8622C">
        <w:trPr>
          <w:gridAfter w:val="1"/>
          <w:wAfter w:w="23" w:type="dxa"/>
          <w:trHeight w:val="865"/>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D3655E" w:rsidRPr="00454AAF" w:rsidRDefault="00D3655E" w:rsidP="00A8622C">
            <w:pPr>
              <w:rPr>
                <w:rFonts w:eastAsia="Times New Roman" w:cs="Arial"/>
                <w:b/>
                <w:bCs/>
                <w:szCs w:val="24"/>
                <w:lang w:eastAsia="en-GB"/>
              </w:rPr>
            </w:pPr>
            <w:r w:rsidRPr="00454AAF">
              <w:rPr>
                <w:rFonts w:eastAsia="Times New Roman" w:cs="Arial"/>
                <w:b/>
                <w:bCs/>
                <w:szCs w:val="24"/>
                <w:lang w:eastAsia="en-GB"/>
              </w:rPr>
              <w:t>STATEMENT BY THE HEI (TUTOR)</w:t>
            </w:r>
          </w:p>
          <w:p w:rsidR="00D3655E" w:rsidRPr="00454AAF" w:rsidRDefault="00D3655E" w:rsidP="00A8622C">
            <w:pPr>
              <w:rPr>
                <w:rFonts w:eastAsia="Times New Roman" w:cs="Arial"/>
                <w:bCs/>
                <w:szCs w:val="24"/>
                <w:lang w:eastAsia="en-GB"/>
              </w:rPr>
            </w:pPr>
            <w:r w:rsidRPr="00454AAF">
              <w:rPr>
                <w:rFonts w:eastAsia="Times New Roman" w:cs="Arial"/>
                <w:bCs/>
                <w:szCs w:val="24"/>
                <w:lang w:eastAsia="en-GB"/>
              </w:rPr>
              <w:t>In my view this agreement meets the learning needs of the student and the requirements of the programme.</w:t>
            </w:r>
          </w:p>
        </w:tc>
      </w:tr>
      <w:tr w:rsidR="00D3655E" w:rsidRPr="00454AAF" w:rsidTr="00A8622C">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D3655E" w:rsidRPr="00454AAF" w:rsidRDefault="00D3655E" w:rsidP="00A8622C">
            <w:pPr>
              <w:rPr>
                <w:rFonts w:eastAsia="Times New Roman" w:cs="Arial"/>
                <w:b/>
                <w:szCs w:val="24"/>
                <w:lang w:eastAsia="en-GB"/>
              </w:rPr>
            </w:pPr>
            <w:r w:rsidRPr="00454AAF">
              <w:rPr>
                <w:rFonts w:eastAsia="Times New Roman" w:cs="Arial"/>
                <w:b/>
                <w:szCs w:val="24"/>
                <w:lang w:eastAsia="en-GB"/>
              </w:rPr>
              <w:t>STATEMENT BY THE STUDENT</w:t>
            </w:r>
          </w:p>
          <w:p w:rsidR="00D3655E" w:rsidRPr="00454AAF" w:rsidRDefault="00D3655E" w:rsidP="00A8622C">
            <w:pPr>
              <w:rPr>
                <w:rFonts w:eastAsia="Times New Roman" w:cs="Arial"/>
                <w:szCs w:val="24"/>
                <w:lang w:eastAsia="en-GB"/>
              </w:rPr>
            </w:pPr>
            <w:r w:rsidRPr="00454AAF">
              <w:rPr>
                <w:rFonts w:eastAsia="Times New Roman" w:cs="Arial"/>
                <w:szCs w:val="24"/>
                <w:lang w:eastAsia="en-GB"/>
              </w:rPr>
              <w:t>I have read and understood the University’s procedure and the relevant policies concerning when placements are withdrawn, suspended or failed.</w:t>
            </w:r>
          </w:p>
        </w:tc>
      </w:tr>
      <w:tr w:rsidR="00D3655E" w:rsidRPr="00454AAF" w:rsidTr="00A8622C">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D3655E" w:rsidRPr="00454AAF" w:rsidRDefault="00D3655E" w:rsidP="00A8622C">
            <w:pPr>
              <w:rPr>
                <w:rFonts w:eastAsia="Times New Roman" w:cs="Arial"/>
                <w:b/>
                <w:bCs/>
                <w:szCs w:val="24"/>
                <w:lang w:eastAsia="en-GB"/>
              </w:rPr>
            </w:pPr>
            <w:r w:rsidRPr="00454AAF">
              <w:rPr>
                <w:rFonts w:eastAsia="Times New Roman" w:cs="Arial"/>
                <w:b/>
                <w:bCs/>
                <w:szCs w:val="24"/>
                <w:lang w:eastAsia="en-GB"/>
              </w:rPr>
              <w:t>DECLARATION: ACCEPTANCE OF THE PRACTICE LEARNING AGREEMENT &amp; ACCEPTANCE OF THE STATEMENTS</w:t>
            </w:r>
          </w:p>
        </w:tc>
      </w:tr>
      <w:tr w:rsidR="00D3655E" w:rsidRPr="00454AAF" w:rsidTr="00A86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D3655E" w:rsidRPr="00454AAF" w:rsidRDefault="00D3655E" w:rsidP="00A8622C">
            <w:pPr>
              <w:rPr>
                <w:rFonts w:eastAsia="Times New Roman" w:cs="Arial"/>
                <w:b/>
                <w:szCs w:val="24"/>
                <w:lang w:eastAsia="en-GB"/>
              </w:rPr>
            </w:pPr>
            <w:r w:rsidRPr="00454AAF">
              <w:rPr>
                <w:rFonts w:eastAsia="Times New Roman" w:cs="Arial"/>
                <w:b/>
                <w:szCs w:val="24"/>
                <w:lang w:eastAsia="en-GB"/>
              </w:rPr>
              <w:t>Role</w:t>
            </w:r>
          </w:p>
        </w:tc>
        <w:tc>
          <w:tcPr>
            <w:tcW w:w="4523" w:type="dxa"/>
            <w:shd w:val="clear" w:color="auto" w:fill="F2F2F2"/>
          </w:tcPr>
          <w:p w:rsidR="00D3655E" w:rsidRPr="00454AAF" w:rsidRDefault="00D3655E" w:rsidP="00A8622C">
            <w:pPr>
              <w:rPr>
                <w:rFonts w:eastAsia="Times New Roman" w:cs="Arial"/>
                <w:b/>
                <w:szCs w:val="24"/>
                <w:lang w:eastAsia="en-GB"/>
              </w:rPr>
            </w:pPr>
            <w:r w:rsidRPr="00454AAF">
              <w:rPr>
                <w:rFonts w:eastAsia="Times New Roman" w:cs="Arial"/>
                <w:b/>
                <w:szCs w:val="24"/>
                <w:lang w:eastAsia="en-GB"/>
              </w:rPr>
              <w:t>Signature</w:t>
            </w:r>
          </w:p>
        </w:tc>
        <w:tc>
          <w:tcPr>
            <w:tcW w:w="2175" w:type="dxa"/>
            <w:gridSpan w:val="2"/>
            <w:shd w:val="clear" w:color="auto" w:fill="F2F2F2"/>
          </w:tcPr>
          <w:p w:rsidR="00D3655E" w:rsidRPr="00454AAF" w:rsidRDefault="00D3655E" w:rsidP="00A8622C">
            <w:pPr>
              <w:rPr>
                <w:rFonts w:eastAsia="Times New Roman" w:cs="Arial"/>
                <w:b/>
                <w:szCs w:val="24"/>
                <w:lang w:eastAsia="en-GB"/>
              </w:rPr>
            </w:pPr>
            <w:r w:rsidRPr="00454AAF">
              <w:rPr>
                <w:rFonts w:eastAsia="Times New Roman" w:cs="Arial"/>
                <w:b/>
                <w:szCs w:val="24"/>
                <w:lang w:eastAsia="en-GB"/>
              </w:rPr>
              <w:t>Date</w:t>
            </w:r>
          </w:p>
        </w:tc>
      </w:tr>
      <w:tr w:rsidR="00D3655E" w:rsidRPr="00454AAF" w:rsidTr="00A86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D3655E" w:rsidRPr="00454AAF" w:rsidRDefault="00D3655E" w:rsidP="00A8622C">
            <w:pPr>
              <w:rPr>
                <w:rFonts w:eastAsia="Times New Roman" w:cs="Arial"/>
                <w:szCs w:val="24"/>
                <w:lang w:eastAsia="en-GB"/>
              </w:rPr>
            </w:pPr>
            <w:r w:rsidRPr="00454AAF">
              <w:rPr>
                <w:rFonts w:eastAsia="Times New Roman" w:cs="Arial"/>
                <w:szCs w:val="24"/>
                <w:lang w:eastAsia="en-GB"/>
              </w:rPr>
              <w:t>Student</w:t>
            </w:r>
          </w:p>
          <w:p w:rsidR="00D3655E" w:rsidRPr="00454AAF" w:rsidRDefault="00D3655E" w:rsidP="00A8622C">
            <w:pPr>
              <w:rPr>
                <w:rFonts w:eastAsia="Times New Roman" w:cs="Arial"/>
                <w:szCs w:val="24"/>
                <w:lang w:eastAsia="en-GB"/>
              </w:rPr>
            </w:pPr>
          </w:p>
        </w:tc>
        <w:tc>
          <w:tcPr>
            <w:tcW w:w="4523" w:type="dxa"/>
            <w:shd w:val="clear" w:color="auto" w:fill="auto"/>
          </w:tcPr>
          <w:p w:rsidR="00D3655E" w:rsidRPr="00454AAF" w:rsidRDefault="00D3655E" w:rsidP="00A8622C">
            <w:pPr>
              <w:rPr>
                <w:rFonts w:eastAsia="Times New Roman" w:cs="Arial"/>
                <w:szCs w:val="24"/>
                <w:lang w:eastAsia="en-GB"/>
              </w:rPr>
            </w:pPr>
          </w:p>
        </w:tc>
        <w:tc>
          <w:tcPr>
            <w:tcW w:w="2175" w:type="dxa"/>
            <w:gridSpan w:val="2"/>
            <w:shd w:val="clear" w:color="auto" w:fill="auto"/>
          </w:tcPr>
          <w:p w:rsidR="00D3655E" w:rsidRPr="00454AAF" w:rsidRDefault="00D3655E" w:rsidP="00A8622C">
            <w:pPr>
              <w:rPr>
                <w:rFonts w:eastAsia="Times New Roman" w:cs="Arial"/>
                <w:szCs w:val="24"/>
                <w:lang w:eastAsia="en-GB"/>
              </w:rPr>
            </w:pPr>
          </w:p>
        </w:tc>
      </w:tr>
      <w:tr w:rsidR="00D3655E" w:rsidRPr="00454AAF" w:rsidTr="00A86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D3655E" w:rsidRPr="00454AAF" w:rsidRDefault="00D3655E" w:rsidP="00A8622C">
            <w:pPr>
              <w:rPr>
                <w:rFonts w:eastAsia="Times New Roman" w:cs="Arial"/>
                <w:szCs w:val="24"/>
                <w:lang w:eastAsia="en-GB"/>
              </w:rPr>
            </w:pPr>
            <w:r>
              <w:rPr>
                <w:rFonts w:eastAsia="Times New Roman" w:cs="Arial"/>
                <w:szCs w:val="24"/>
                <w:lang w:eastAsia="en-GB"/>
              </w:rPr>
              <w:t>PE1 / PE2 in training</w:t>
            </w:r>
          </w:p>
          <w:p w:rsidR="00D3655E" w:rsidRPr="00454AAF" w:rsidRDefault="00D3655E" w:rsidP="00A8622C">
            <w:pPr>
              <w:rPr>
                <w:rFonts w:eastAsia="Times New Roman" w:cs="Arial"/>
                <w:szCs w:val="24"/>
                <w:lang w:eastAsia="en-GB"/>
              </w:rPr>
            </w:pPr>
          </w:p>
        </w:tc>
        <w:tc>
          <w:tcPr>
            <w:tcW w:w="4523" w:type="dxa"/>
            <w:shd w:val="clear" w:color="auto" w:fill="auto"/>
          </w:tcPr>
          <w:p w:rsidR="00D3655E" w:rsidRPr="00454AAF" w:rsidRDefault="00D3655E" w:rsidP="00A8622C">
            <w:pPr>
              <w:rPr>
                <w:rFonts w:eastAsia="Times New Roman" w:cs="Arial"/>
                <w:szCs w:val="24"/>
                <w:lang w:eastAsia="en-GB"/>
              </w:rPr>
            </w:pPr>
          </w:p>
        </w:tc>
        <w:tc>
          <w:tcPr>
            <w:tcW w:w="2175" w:type="dxa"/>
            <w:gridSpan w:val="2"/>
            <w:shd w:val="clear" w:color="auto" w:fill="auto"/>
          </w:tcPr>
          <w:p w:rsidR="00D3655E" w:rsidRPr="00454AAF" w:rsidRDefault="00D3655E" w:rsidP="00A8622C">
            <w:pPr>
              <w:rPr>
                <w:rFonts w:eastAsia="Times New Roman" w:cs="Arial"/>
                <w:szCs w:val="24"/>
                <w:lang w:eastAsia="en-GB"/>
              </w:rPr>
            </w:pPr>
          </w:p>
        </w:tc>
      </w:tr>
      <w:tr w:rsidR="00D3655E" w:rsidRPr="00454AAF" w:rsidTr="00A86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D3655E" w:rsidRDefault="00D3655E" w:rsidP="00A8622C">
            <w:pPr>
              <w:rPr>
                <w:rFonts w:eastAsia="Times New Roman" w:cs="Arial"/>
                <w:szCs w:val="24"/>
                <w:lang w:eastAsia="en-GB"/>
              </w:rPr>
            </w:pPr>
            <w:r w:rsidRPr="00454AAF">
              <w:rPr>
                <w:rFonts w:eastAsia="Times New Roman" w:cs="Arial"/>
                <w:szCs w:val="24"/>
                <w:lang w:eastAsia="en-GB"/>
              </w:rPr>
              <w:t xml:space="preserve">PE2 </w:t>
            </w:r>
            <w:r>
              <w:rPr>
                <w:rFonts w:eastAsia="Times New Roman" w:cs="Arial"/>
                <w:szCs w:val="24"/>
                <w:lang w:eastAsia="en-GB"/>
              </w:rPr>
              <w:t xml:space="preserve">/ PE2 </w:t>
            </w:r>
            <w:r w:rsidRPr="00454AAF">
              <w:rPr>
                <w:rFonts w:eastAsia="Times New Roman" w:cs="Arial"/>
                <w:szCs w:val="24"/>
                <w:lang w:eastAsia="en-GB"/>
              </w:rPr>
              <w:t>Mentor</w:t>
            </w:r>
          </w:p>
          <w:p w:rsidR="00D3655E" w:rsidRPr="00454AAF" w:rsidRDefault="00D3655E" w:rsidP="00A8622C">
            <w:pPr>
              <w:rPr>
                <w:rFonts w:eastAsia="Times New Roman" w:cs="Arial"/>
                <w:szCs w:val="24"/>
                <w:lang w:eastAsia="en-GB"/>
              </w:rPr>
            </w:pPr>
          </w:p>
        </w:tc>
        <w:tc>
          <w:tcPr>
            <w:tcW w:w="4523" w:type="dxa"/>
            <w:shd w:val="clear" w:color="auto" w:fill="auto"/>
          </w:tcPr>
          <w:p w:rsidR="00D3655E" w:rsidRPr="00454AAF" w:rsidRDefault="00D3655E" w:rsidP="00A8622C">
            <w:pPr>
              <w:rPr>
                <w:rFonts w:eastAsia="Times New Roman" w:cs="Arial"/>
                <w:szCs w:val="24"/>
                <w:lang w:eastAsia="en-GB"/>
              </w:rPr>
            </w:pPr>
          </w:p>
        </w:tc>
        <w:tc>
          <w:tcPr>
            <w:tcW w:w="2175" w:type="dxa"/>
            <w:gridSpan w:val="2"/>
            <w:shd w:val="clear" w:color="auto" w:fill="auto"/>
          </w:tcPr>
          <w:p w:rsidR="00D3655E" w:rsidRPr="00454AAF" w:rsidRDefault="00D3655E" w:rsidP="00A8622C">
            <w:pPr>
              <w:rPr>
                <w:rFonts w:eastAsia="Times New Roman" w:cs="Arial"/>
                <w:szCs w:val="24"/>
                <w:lang w:eastAsia="en-GB"/>
              </w:rPr>
            </w:pPr>
          </w:p>
        </w:tc>
      </w:tr>
      <w:tr w:rsidR="00D3655E" w:rsidRPr="00454AAF" w:rsidTr="00A86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D3655E" w:rsidRDefault="00D3655E" w:rsidP="00A8622C">
            <w:pPr>
              <w:rPr>
                <w:rFonts w:eastAsia="Times New Roman" w:cs="Arial"/>
                <w:szCs w:val="24"/>
                <w:lang w:eastAsia="en-GB"/>
              </w:rPr>
            </w:pPr>
            <w:r w:rsidRPr="00454AAF">
              <w:rPr>
                <w:rFonts w:eastAsia="Times New Roman" w:cs="Arial"/>
                <w:szCs w:val="24"/>
                <w:lang w:eastAsia="en-GB"/>
              </w:rPr>
              <w:t>Practice Supervisor</w:t>
            </w:r>
          </w:p>
          <w:p w:rsidR="00D3655E" w:rsidRPr="00454AAF" w:rsidRDefault="00D3655E" w:rsidP="00A8622C">
            <w:pPr>
              <w:rPr>
                <w:rFonts w:eastAsia="Times New Roman" w:cs="Arial"/>
                <w:szCs w:val="24"/>
                <w:lang w:eastAsia="en-GB"/>
              </w:rPr>
            </w:pPr>
          </w:p>
        </w:tc>
        <w:tc>
          <w:tcPr>
            <w:tcW w:w="4523" w:type="dxa"/>
            <w:shd w:val="clear" w:color="auto" w:fill="auto"/>
          </w:tcPr>
          <w:p w:rsidR="00D3655E" w:rsidRPr="00454AAF" w:rsidRDefault="00D3655E" w:rsidP="00A8622C">
            <w:pPr>
              <w:rPr>
                <w:rFonts w:eastAsia="Times New Roman" w:cs="Arial"/>
                <w:szCs w:val="24"/>
                <w:lang w:eastAsia="en-GB"/>
              </w:rPr>
            </w:pPr>
          </w:p>
        </w:tc>
        <w:tc>
          <w:tcPr>
            <w:tcW w:w="2175" w:type="dxa"/>
            <w:gridSpan w:val="2"/>
            <w:shd w:val="clear" w:color="auto" w:fill="auto"/>
          </w:tcPr>
          <w:p w:rsidR="00D3655E" w:rsidRPr="00454AAF" w:rsidRDefault="00D3655E" w:rsidP="00A8622C">
            <w:pPr>
              <w:rPr>
                <w:rFonts w:eastAsia="Times New Roman" w:cs="Arial"/>
                <w:szCs w:val="24"/>
                <w:lang w:eastAsia="en-GB"/>
              </w:rPr>
            </w:pPr>
          </w:p>
        </w:tc>
      </w:tr>
      <w:tr w:rsidR="00D3655E" w:rsidRPr="00454AAF" w:rsidTr="00A86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D3655E" w:rsidRDefault="00D3655E" w:rsidP="00A8622C">
            <w:pPr>
              <w:rPr>
                <w:rFonts w:eastAsia="Times New Roman" w:cs="Arial"/>
                <w:szCs w:val="24"/>
                <w:lang w:eastAsia="en-GB"/>
              </w:rPr>
            </w:pPr>
            <w:r>
              <w:rPr>
                <w:rFonts w:eastAsia="Times New Roman" w:cs="Arial"/>
                <w:szCs w:val="24"/>
                <w:lang w:eastAsia="en-GB"/>
              </w:rPr>
              <w:t xml:space="preserve">University </w:t>
            </w:r>
            <w:r w:rsidRPr="00454AAF">
              <w:rPr>
                <w:rFonts w:eastAsia="Times New Roman" w:cs="Arial"/>
                <w:szCs w:val="24"/>
                <w:lang w:eastAsia="en-GB"/>
              </w:rPr>
              <w:t>Tutor</w:t>
            </w:r>
          </w:p>
          <w:p w:rsidR="00D3655E" w:rsidRPr="00454AAF" w:rsidRDefault="00D3655E" w:rsidP="00A8622C">
            <w:pPr>
              <w:rPr>
                <w:rFonts w:eastAsia="Times New Roman" w:cs="Arial"/>
                <w:szCs w:val="24"/>
                <w:lang w:eastAsia="en-GB"/>
              </w:rPr>
            </w:pPr>
          </w:p>
        </w:tc>
        <w:tc>
          <w:tcPr>
            <w:tcW w:w="4523" w:type="dxa"/>
            <w:shd w:val="clear" w:color="auto" w:fill="auto"/>
          </w:tcPr>
          <w:p w:rsidR="00D3655E" w:rsidRPr="00454AAF" w:rsidRDefault="00D3655E" w:rsidP="00A8622C">
            <w:pPr>
              <w:rPr>
                <w:rFonts w:eastAsia="Times New Roman" w:cs="Arial"/>
                <w:szCs w:val="24"/>
                <w:lang w:eastAsia="en-GB"/>
              </w:rPr>
            </w:pPr>
          </w:p>
        </w:tc>
        <w:tc>
          <w:tcPr>
            <w:tcW w:w="2175" w:type="dxa"/>
            <w:gridSpan w:val="2"/>
            <w:shd w:val="clear" w:color="auto" w:fill="auto"/>
          </w:tcPr>
          <w:p w:rsidR="00D3655E" w:rsidRPr="00454AAF" w:rsidRDefault="00D3655E" w:rsidP="00A8622C">
            <w:pPr>
              <w:rPr>
                <w:rFonts w:eastAsia="Times New Roman" w:cs="Arial"/>
                <w:szCs w:val="24"/>
                <w:lang w:eastAsia="en-GB"/>
              </w:rPr>
            </w:pPr>
          </w:p>
        </w:tc>
      </w:tr>
    </w:tbl>
    <w:p w:rsidR="00D3655E" w:rsidRPr="00454AAF" w:rsidRDefault="00D3655E" w:rsidP="00D3655E">
      <w:pPr>
        <w:rPr>
          <w:rFonts w:eastAsia="Times New Roman" w:cs="Times New Roman"/>
          <w:szCs w:val="24"/>
          <w:lang w:eastAsia="en-GB"/>
        </w:rPr>
      </w:pPr>
    </w:p>
    <w:p w:rsidR="00D3655E" w:rsidRPr="00454AAF" w:rsidRDefault="00D3655E" w:rsidP="00D3655E">
      <w:pPr>
        <w:spacing w:after="120"/>
        <w:rPr>
          <w:rFonts w:eastAsia="Times New Roman" w:cs="Arial"/>
          <w:b/>
          <w:i/>
          <w:szCs w:val="24"/>
          <w:lang w:eastAsia="en-GB"/>
        </w:rPr>
      </w:pPr>
    </w:p>
    <w:p w:rsidR="00D3655E" w:rsidRPr="00454AAF" w:rsidRDefault="00D3655E" w:rsidP="00D3655E">
      <w:pPr>
        <w:spacing w:after="120"/>
        <w:rPr>
          <w:rFonts w:eastAsia="Times New Roman" w:cs="Arial"/>
          <w:szCs w:val="24"/>
          <w:lang w:eastAsia="en-GB"/>
        </w:rPr>
      </w:pPr>
      <w:r w:rsidRPr="00454AAF">
        <w:rPr>
          <w:rFonts w:eastAsia="Times New Roman" w:cs="Arial"/>
          <w:b/>
          <w:i/>
          <w:szCs w:val="24"/>
          <w:lang w:eastAsia="en-GB"/>
        </w:rPr>
        <w:t>Leeds Beckett students</w:t>
      </w:r>
      <w:r w:rsidRPr="00454AAF">
        <w:rPr>
          <w:rFonts w:eastAsia="Times New Roman" w:cs="Arial"/>
          <w:szCs w:val="24"/>
          <w:lang w:eastAsia="en-GB"/>
        </w:rPr>
        <w:t xml:space="preserve"> - please scan the completed and signed form and upload this to the appropriate domain on the PCF Development page of your placement workbook on </w:t>
      </w:r>
      <w:proofErr w:type="spellStart"/>
      <w:r w:rsidRPr="00454AAF">
        <w:rPr>
          <w:rFonts w:eastAsia="Times New Roman" w:cs="Arial"/>
          <w:szCs w:val="24"/>
          <w:lang w:eastAsia="en-GB"/>
        </w:rPr>
        <w:t>PebblePad</w:t>
      </w:r>
      <w:proofErr w:type="spellEnd"/>
      <w:r w:rsidRPr="00454AAF">
        <w:rPr>
          <w:rFonts w:eastAsia="Times New Roman" w:cs="Arial"/>
          <w:szCs w:val="24"/>
          <w:lang w:eastAsia="en-GB"/>
        </w:rPr>
        <w:t>.</w:t>
      </w:r>
    </w:p>
    <w:p w:rsidR="00D3655E" w:rsidRPr="00454AAF" w:rsidRDefault="00D3655E" w:rsidP="00D3655E">
      <w:pPr>
        <w:spacing w:after="120"/>
        <w:rPr>
          <w:rFonts w:eastAsia="Times New Roman" w:cs="Arial"/>
          <w:szCs w:val="24"/>
          <w:lang w:eastAsia="en-GB"/>
        </w:rPr>
      </w:pPr>
      <w:r w:rsidRPr="00454AAF">
        <w:rPr>
          <w:rFonts w:eastAsia="Times New Roman" w:cs="Arial"/>
          <w:b/>
          <w:i/>
          <w:szCs w:val="24"/>
          <w:lang w:eastAsia="en-GB"/>
        </w:rPr>
        <w:t>University of Leeds students</w:t>
      </w:r>
      <w:r w:rsidRPr="00454AAF">
        <w:rPr>
          <w:rFonts w:eastAsia="Times New Roman" w:cs="Arial"/>
          <w:szCs w:val="24"/>
          <w:lang w:eastAsia="en-GB"/>
        </w:rPr>
        <w:t xml:space="preserve"> – please scan and email the completed and signed form to the Practice Placement Unit on: </w:t>
      </w:r>
      <w:hyperlink r:id="rId10" w:history="1">
        <w:r w:rsidRPr="00454AAF">
          <w:rPr>
            <w:rFonts w:eastAsia="Times New Roman" w:cs="Arial"/>
            <w:color w:val="0000FF"/>
            <w:szCs w:val="24"/>
            <w:u w:val="single"/>
            <w:lang w:eastAsia="en-GB"/>
          </w:rPr>
          <w:t>placements@healthcare.leeds.ac.uk</w:t>
        </w:r>
      </w:hyperlink>
      <w:r w:rsidRPr="00454AAF">
        <w:rPr>
          <w:rFonts w:eastAsia="Times New Roman" w:cs="Arial"/>
          <w:szCs w:val="24"/>
          <w:lang w:eastAsia="en-GB"/>
        </w:rPr>
        <w:t>.  Please also print off a copy to include in your portfolio.</w:t>
      </w:r>
    </w:p>
    <w:p w:rsidR="005B0D14" w:rsidRPr="00D3655E" w:rsidRDefault="00D3655E" w:rsidP="00D3655E">
      <w:r w:rsidRPr="00454AAF">
        <w:rPr>
          <w:lang w:eastAsia="en-GB"/>
        </w:rPr>
        <w:br w:type="page"/>
      </w:r>
    </w:p>
    <w:sectPr w:rsidR="005B0D14" w:rsidRPr="00D3655E" w:rsidSect="00C4308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57F" w:rsidRDefault="00B6657F" w:rsidP="00B6657F">
      <w:r>
        <w:separator/>
      </w:r>
    </w:p>
  </w:endnote>
  <w:endnote w:type="continuationSeparator" w:id="0">
    <w:p w:rsidR="00B6657F" w:rsidRDefault="00B6657F" w:rsidP="00B6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57F" w:rsidRDefault="00B6657F" w:rsidP="00B6657F">
      <w:r>
        <w:separator/>
      </w:r>
    </w:p>
  </w:footnote>
  <w:footnote w:type="continuationSeparator" w:id="0">
    <w:p w:rsidR="00B6657F" w:rsidRDefault="00B6657F" w:rsidP="00B66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57F" w:rsidRDefault="00B6657F" w:rsidP="00B6657F">
    <w:pPr>
      <w:pStyle w:val="Header"/>
      <w:jc w:val="center"/>
    </w:pPr>
    <w:r>
      <w:rPr>
        <w:noProof/>
        <w:lang w:eastAsia="en-GB"/>
      </w:rPr>
      <w:drawing>
        <wp:inline distT="0" distB="0" distL="0" distR="0" wp14:anchorId="7311D963" wp14:editId="0ECD9AB0">
          <wp:extent cx="1019175" cy="6953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695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5E1010"/>
    <w:multiLevelType w:val="multilevel"/>
    <w:tmpl w:val="8D28BB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C0A64FA"/>
    <w:multiLevelType w:val="hybridMultilevel"/>
    <w:tmpl w:val="3C06FCA0"/>
    <w:lvl w:ilvl="0" w:tplc="C67C375A">
      <w:start w:val="1"/>
      <w:numFmt w:val="bullet"/>
      <w:lvlText w:val=""/>
      <w:lvlJc w:val="left"/>
      <w:pPr>
        <w:tabs>
          <w:tab w:val="num" w:pos="567"/>
        </w:tabs>
        <w:ind w:left="567"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5E"/>
    <w:rsid w:val="000A395C"/>
    <w:rsid w:val="001C2F45"/>
    <w:rsid w:val="00273123"/>
    <w:rsid w:val="002A237B"/>
    <w:rsid w:val="00330467"/>
    <w:rsid w:val="003400F1"/>
    <w:rsid w:val="00416AA0"/>
    <w:rsid w:val="0056264E"/>
    <w:rsid w:val="005B0D14"/>
    <w:rsid w:val="005C161B"/>
    <w:rsid w:val="006422C8"/>
    <w:rsid w:val="006F163E"/>
    <w:rsid w:val="00873D7B"/>
    <w:rsid w:val="00880119"/>
    <w:rsid w:val="00890E90"/>
    <w:rsid w:val="0091059B"/>
    <w:rsid w:val="00930117"/>
    <w:rsid w:val="00A36CF5"/>
    <w:rsid w:val="00A8568D"/>
    <w:rsid w:val="00AD1B4C"/>
    <w:rsid w:val="00AD3173"/>
    <w:rsid w:val="00B23E4E"/>
    <w:rsid w:val="00B3772F"/>
    <w:rsid w:val="00B6657F"/>
    <w:rsid w:val="00B73992"/>
    <w:rsid w:val="00B7564E"/>
    <w:rsid w:val="00BF7C01"/>
    <w:rsid w:val="00C43089"/>
    <w:rsid w:val="00CA19CD"/>
    <w:rsid w:val="00D00D33"/>
    <w:rsid w:val="00D3655E"/>
    <w:rsid w:val="00E057DF"/>
    <w:rsid w:val="00E209F2"/>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ED0E5-B431-4DFE-8884-E83552EB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55E"/>
    <w:pPr>
      <w:spacing w:after="0" w:line="240" w:lineRule="auto"/>
    </w:pPr>
    <w:rPr>
      <w:rFonts w:cstheme="minorBidi"/>
      <w:szCs w:val="22"/>
    </w:rPr>
  </w:style>
  <w:style w:type="paragraph" w:styleId="Heading1">
    <w:name w:val="heading 1"/>
    <w:basedOn w:val="Normal"/>
    <w:next w:val="Normal"/>
    <w:link w:val="Heading1Char"/>
    <w:autoRedefine/>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table" w:customStyle="1" w:styleId="TableGrid2">
    <w:name w:val="Table Grid2"/>
    <w:basedOn w:val="TableNormal"/>
    <w:next w:val="TableGrid"/>
    <w:uiPriority w:val="39"/>
    <w:rsid w:val="00D3655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3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657F"/>
    <w:pPr>
      <w:tabs>
        <w:tab w:val="center" w:pos="4513"/>
        <w:tab w:val="right" w:pos="9026"/>
      </w:tabs>
    </w:pPr>
  </w:style>
  <w:style w:type="character" w:customStyle="1" w:styleId="HeaderChar">
    <w:name w:val="Header Char"/>
    <w:basedOn w:val="DefaultParagraphFont"/>
    <w:link w:val="Header"/>
    <w:uiPriority w:val="99"/>
    <w:rsid w:val="00B6657F"/>
    <w:rPr>
      <w:rFonts w:cstheme="minorBidi"/>
      <w:szCs w:val="22"/>
    </w:rPr>
  </w:style>
  <w:style w:type="paragraph" w:styleId="Footer">
    <w:name w:val="footer"/>
    <w:basedOn w:val="Normal"/>
    <w:link w:val="FooterChar"/>
    <w:uiPriority w:val="99"/>
    <w:unhideWhenUsed/>
    <w:rsid w:val="00B6657F"/>
    <w:pPr>
      <w:tabs>
        <w:tab w:val="center" w:pos="4513"/>
        <w:tab w:val="right" w:pos="9026"/>
      </w:tabs>
    </w:pPr>
  </w:style>
  <w:style w:type="character" w:customStyle="1" w:styleId="FooterChar">
    <w:name w:val="Footer Char"/>
    <w:basedOn w:val="DefaultParagraphFont"/>
    <w:link w:val="Footer"/>
    <w:uiPriority w:val="99"/>
    <w:rsid w:val="00B6657F"/>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j.moody@leed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ercer@leedsbeckett.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lacements@healthcare.leeds.ac.uk" TargetMode="External"/><Relationship Id="rId4" Type="http://schemas.openxmlformats.org/officeDocument/2006/relationships/webSettings" Target="webSettings.xml"/><Relationship Id="rId9" Type="http://schemas.openxmlformats.org/officeDocument/2006/relationships/hyperlink" Target="mailto:d.saltiel@leed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Barn</dc:creator>
  <cp:keywords/>
  <dc:description/>
  <cp:lastModifiedBy>Kath Bowles</cp:lastModifiedBy>
  <cp:revision>2</cp:revision>
  <dcterms:created xsi:type="dcterms:W3CDTF">2018-11-20T14:25:00Z</dcterms:created>
  <dcterms:modified xsi:type="dcterms:W3CDTF">2018-11-27T11:27:00Z</dcterms:modified>
</cp:coreProperties>
</file>