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7271D" w14:textId="07BFA05B" w:rsidR="00480808" w:rsidRPr="00843188" w:rsidRDefault="008A0C69" w:rsidP="00843188">
      <w:pPr>
        <w:rPr>
          <w:b/>
          <w:color w:val="000000"/>
        </w:rPr>
      </w:pPr>
      <w:r>
        <w:rPr>
          <w:b/>
          <w:color w:val="000000"/>
        </w:rPr>
        <w:t>Guidance for</w:t>
      </w:r>
      <w:r w:rsidR="0021711A">
        <w:rPr>
          <w:b/>
          <w:color w:val="000000"/>
        </w:rPr>
        <w:t xml:space="preserve"> S</w:t>
      </w:r>
      <w:r w:rsidR="00310454" w:rsidRPr="00843188">
        <w:rPr>
          <w:b/>
          <w:color w:val="000000"/>
        </w:rPr>
        <w:t xml:space="preserve">tudents </w:t>
      </w:r>
      <w:r>
        <w:rPr>
          <w:b/>
          <w:color w:val="000000"/>
        </w:rPr>
        <w:t>on</w:t>
      </w:r>
      <w:r w:rsidR="00310454" w:rsidRPr="00843188">
        <w:rPr>
          <w:b/>
          <w:color w:val="000000"/>
        </w:rPr>
        <w:t xml:space="preserve"> </w:t>
      </w:r>
      <w:r w:rsidR="00D04027">
        <w:rPr>
          <w:b/>
          <w:color w:val="000000"/>
        </w:rPr>
        <w:t>“</w:t>
      </w:r>
      <w:r w:rsidR="00310454" w:rsidRPr="00843188">
        <w:rPr>
          <w:b/>
          <w:color w:val="000000"/>
        </w:rPr>
        <w:t>Shadowing</w:t>
      </w:r>
      <w:r w:rsidR="00D04027">
        <w:rPr>
          <w:b/>
          <w:color w:val="000000"/>
        </w:rPr>
        <w:t>”</w:t>
      </w:r>
      <w:r w:rsidR="00310454" w:rsidRPr="00843188">
        <w:rPr>
          <w:b/>
          <w:color w:val="000000"/>
        </w:rPr>
        <w:t xml:space="preserve"> </w:t>
      </w:r>
    </w:p>
    <w:p w14:paraId="32647AD2" w14:textId="77777777" w:rsidR="00CB1DA4" w:rsidRPr="00843188" w:rsidRDefault="00CB1DA4" w:rsidP="00843188">
      <w:pPr>
        <w:rPr>
          <w:color w:val="000000"/>
        </w:rPr>
      </w:pPr>
    </w:p>
    <w:p w14:paraId="53C8AAB9" w14:textId="4CBE3C63" w:rsidR="000C20E8" w:rsidRDefault="006D5E75" w:rsidP="00843188">
      <w:pPr>
        <w:rPr>
          <w:color w:val="000000"/>
        </w:rPr>
      </w:pPr>
      <w:r>
        <w:rPr>
          <w:color w:val="000000"/>
        </w:rPr>
        <w:t>The</w:t>
      </w:r>
      <w:r w:rsidR="00D91753" w:rsidRPr="00843188">
        <w:rPr>
          <w:color w:val="000000"/>
        </w:rPr>
        <w:t xml:space="preserve"> opportunity to shadow a qualified social worker </w:t>
      </w:r>
      <w:r>
        <w:rPr>
          <w:color w:val="000000"/>
        </w:rPr>
        <w:t>is</w:t>
      </w:r>
      <w:r w:rsidR="000C20E8" w:rsidRPr="00843188">
        <w:rPr>
          <w:color w:val="000000"/>
        </w:rPr>
        <w:t xml:space="preserve"> a beneficial and integral part of the social work programme. </w:t>
      </w:r>
      <w:r w:rsidR="00D04027">
        <w:rPr>
          <w:color w:val="000000"/>
        </w:rPr>
        <w:t>Due to the impact of Covid-19, this learning opportunity will be a remote exercise.</w:t>
      </w:r>
      <w:r w:rsidR="0010772F">
        <w:rPr>
          <w:color w:val="000000"/>
        </w:rPr>
        <w:t xml:space="preserve"> It should take place in term 2.</w:t>
      </w:r>
    </w:p>
    <w:p w14:paraId="46A60358" w14:textId="69DB296C" w:rsidR="00EA79DF" w:rsidRDefault="00EA79DF" w:rsidP="00843188">
      <w:pPr>
        <w:rPr>
          <w:color w:val="000000"/>
        </w:rPr>
      </w:pPr>
    </w:p>
    <w:p w14:paraId="17D10800" w14:textId="0DF33AD8" w:rsidR="00EA79DF" w:rsidRDefault="00EA79DF" w:rsidP="00843188">
      <w:pPr>
        <w:rPr>
          <w:color w:val="000000"/>
        </w:rPr>
      </w:pPr>
      <w:r>
        <w:rPr>
          <w:color w:val="000000"/>
        </w:rPr>
        <w:t>In January 2021 you will be informed of a named social worker. They will be randomly allocated across children</w:t>
      </w:r>
      <w:r w:rsidR="00CA2194">
        <w:rPr>
          <w:color w:val="000000"/>
        </w:rPr>
        <w:t>’</w:t>
      </w:r>
      <w:r>
        <w:rPr>
          <w:color w:val="000000"/>
        </w:rPr>
        <w:t xml:space="preserve">s or adults services and from either Leeds or Wakefield. </w:t>
      </w:r>
    </w:p>
    <w:p w14:paraId="07AE9E52" w14:textId="3E38EA1A" w:rsidR="00EA79DF" w:rsidRDefault="00EA79DF" w:rsidP="00843188">
      <w:pPr>
        <w:rPr>
          <w:color w:val="000000"/>
        </w:rPr>
      </w:pPr>
      <w:r>
        <w:rPr>
          <w:color w:val="000000"/>
        </w:rPr>
        <w:t xml:space="preserve">Please contact the named social worker immediately that you receive this notification. This is to arrange a one-hour </w:t>
      </w:r>
      <w:r w:rsidRPr="00EA79DF">
        <w:rPr>
          <w:b/>
          <w:bCs/>
          <w:color w:val="000000"/>
        </w:rPr>
        <w:t>telephone call</w:t>
      </w:r>
      <w:r>
        <w:rPr>
          <w:color w:val="000000"/>
        </w:rPr>
        <w:t xml:space="preserve"> to discuss: </w:t>
      </w:r>
    </w:p>
    <w:p w14:paraId="51FFB8E1" w14:textId="5A646E39" w:rsidR="00EA79DF" w:rsidRDefault="00EA79DF" w:rsidP="00843188">
      <w:pPr>
        <w:rPr>
          <w:color w:val="000000"/>
        </w:rPr>
      </w:pPr>
    </w:p>
    <w:p w14:paraId="0739B1F9" w14:textId="3D623147" w:rsidR="00EA79DF" w:rsidRPr="00EA79DF" w:rsidRDefault="00EA79DF" w:rsidP="00EA79DF">
      <w:pPr>
        <w:rPr>
          <w:rFonts w:cs="Arial"/>
        </w:rPr>
      </w:pPr>
      <w:r w:rsidRPr="00EA79DF">
        <w:rPr>
          <w:rFonts w:cs="Arial"/>
        </w:rPr>
        <w:t>The remit of the team</w:t>
      </w:r>
    </w:p>
    <w:p w14:paraId="4B6D477E" w14:textId="37042A9C" w:rsidR="00EA79DF" w:rsidRPr="00EA79DF" w:rsidRDefault="00EA79DF" w:rsidP="00EA79D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A79DF">
        <w:rPr>
          <w:rFonts w:ascii="Arial" w:hAnsi="Arial" w:cs="Arial"/>
          <w:sz w:val="24"/>
          <w:szCs w:val="24"/>
        </w:rPr>
        <w:t>The client group</w:t>
      </w:r>
    </w:p>
    <w:p w14:paraId="3A5C82CB" w14:textId="0A160D11" w:rsidR="00EA79DF" w:rsidRPr="00EA79DF" w:rsidRDefault="00EA79DF" w:rsidP="00EA79D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A79DF">
        <w:rPr>
          <w:rFonts w:ascii="Arial" w:hAnsi="Arial" w:cs="Arial"/>
          <w:sz w:val="24"/>
          <w:szCs w:val="24"/>
        </w:rPr>
        <w:t>The other professionals who are worked with</w:t>
      </w:r>
    </w:p>
    <w:p w14:paraId="0A126D4E" w14:textId="0AFFF223" w:rsidR="00EA79DF" w:rsidRPr="00EA79DF" w:rsidRDefault="00EA79DF" w:rsidP="00EA79D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A79DF">
        <w:rPr>
          <w:rFonts w:ascii="Arial" w:hAnsi="Arial" w:cs="Arial"/>
          <w:sz w:val="24"/>
          <w:szCs w:val="24"/>
        </w:rPr>
        <w:t>The area that the team covers</w:t>
      </w:r>
    </w:p>
    <w:p w14:paraId="7FF80EB7" w14:textId="38561840" w:rsidR="00EA79DF" w:rsidRPr="00EA79DF" w:rsidRDefault="00EA79DF" w:rsidP="00EA79D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A79DF">
        <w:rPr>
          <w:rFonts w:ascii="Arial" w:hAnsi="Arial" w:cs="Arial"/>
          <w:sz w:val="24"/>
          <w:szCs w:val="24"/>
        </w:rPr>
        <w:t>Example of the type of referral that the team would respond to.</w:t>
      </w:r>
    </w:p>
    <w:p w14:paraId="081C7822" w14:textId="4ED757CB" w:rsidR="00EA79DF" w:rsidRPr="00EA79DF" w:rsidRDefault="00EA79DF" w:rsidP="008B187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A79DF">
        <w:rPr>
          <w:rFonts w:ascii="Arial" w:hAnsi="Arial" w:cs="Arial"/>
          <w:sz w:val="24"/>
          <w:szCs w:val="24"/>
        </w:rPr>
        <w:t>The main roles undertaken in the team</w:t>
      </w:r>
    </w:p>
    <w:p w14:paraId="47396BFF" w14:textId="21D710E1" w:rsidR="00EA79DF" w:rsidRPr="00EA79DF" w:rsidRDefault="00EA79DF" w:rsidP="00EA79DF">
      <w:pPr>
        <w:rPr>
          <w:rFonts w:cs="Arial"/>
        </w:rPr>
      </w:pPr>
      <w:r w:rsidRPr="00EA79DF">
        <w:rPr>
          <w:rFonts w:cs="Arial"/>
        </w:rPr>
        <w:t>The most interesting / rewarding aspects of the role</w:t>
      </w:r>
    </w:p>
    <w:p w14:paraId="00F0DF98" w14:textId="31205183" w:rsidR="00EA79DF" w:rsidRPr="00EA79DF" w:rsidRDefault="00EA79DF" w:rsidP="00EA79DF">
      <w:pPr>
        <w:rPr>
          <w:rFonts w:cs="Arial"/>
        </w:rPr>
      </w:pPr>
      <w:r w:rsidRPr="00EA79DF">
        <w:rPr>
          <w:rFonts w:cs="Arial"/>
        </w:rPr>
        <w:t>The most challenging aspects of the role</w:t>
      </w:r>
    </w:p>
    <w:p w14:paraId="33BE8869" w14:textId="4BF848AD" w:rsidR="00EA79DF" w:rsidRPr="00EA79DF" w:rsidRDefault="00EA79DF" w:rsidP="00EA79DF">
      <w:pPr>
        <w:rPr>
          <w:rFonts w:cs="Arial"/>
        </w:rPr>
      </w:pPr>
      <w:r w:rsidRPr="00EA79DF">
        <w:rPr>
          <w:rFonts w:cs="Arial"/>
        </w:rPr>
        <w:t>The most contentious issues when trying to work and support clients</w:t>
      </w:r>
    </w:p>
    <w:p w14:paraId="2F83F4D8" w14:textId="777AC17A" w:rsidR="00EA79DF" w:rsidRPr="00EA79DF" w:rsidRDefault="00EA79DF" w:rsidP="00EA79DF">
      <w:pPr>
        <w:rPr>
          <w:rFonts w:cs="Arial"/>
        </w:rPr>
      </w:pPr>
      <w:r w:rsidRPr="00EA79DF">
        <w:rPr>
          <w:rFonts w:cs="Arial"/>
        </w:rPr>
        <w:t>To what extent are resources an issue</w:t>
      </w:r>
    </w:p>
    <w:p w14:paraId="7454D97F" w14:textId="6081E189" w:rsidR="00EA79DF" w:rsidRDefault="00EA79DF" w:rsidP="00EA79DF">
      <w:pPr>
        <w:rPr>
          <w:rFonts w:cs="Arial"/>
        </w:rPr>
      </w:pPr>
      <w:r w:rsidRPr="00EA79DF">
        <w:rPr>
          <w:rFonts w:cs="Arial"/>
        </w:rPr>
        <w:t>How the service has changed under lockdown and what has this meant in terms of client contact</w:t>
      </w:r>
    </w:p>
    <w:p w14:paraId="71B637C8" w14:textId="7686ECE3" w:rsidR="00EA79DF" w:rsidRDefault="00EA79DF" w:rsidP="00EA79DF">
      <w:pPr>
        <w:rPr>
          <w:rFonts w:cs="Arial"/>
        </w:rPr>
      </w:pPr>
    </w:p>
    <w:p w14:paraId="313ABCC6" w14:textId="2E981857" w:rsidR="00EA79DF" w:rsidRDefault="00EA79DF" w:rsidP="00EA79DF">
      <w:pPr>
        <w:rPr>
          <w:rFonts w:cs="Arial"/>
        </w:rPr>
      </w:pPr>
      <w:r>
        <w:rPr>
          <w:rFonts w:cs="Arial"/>
        </w:rPr>
        <w:t>Please prepare for this meeting by considering questions that you want to ask the social worker.</w:t>
      </w:r>
    </w:p>
    <w:p w14:paraId="1BEA86B1" w14:textId="0F3DF9EA" w:rsidR="00EA79DF" w:rsidRDefault="00EA79DF" w:rsidP="00EA79DF">
      <w:pPr>
        <w:rPr>
          <w:rFonts w:cs="Arial"/>
        </w:rPr>
      </w:pPr>
    </w:p>
    <w:p w14:paraId="15BC571E" w14:textId="3B26AE75" w:rsidR="00EA79DF" w:rsidRPr="00EA79DF" w:rsidRDefault="00EA79DF" w:rsidP="00EA79DF">
      <w:pPr>
        <w:rPr>
          <w:rFonts w:cs="Arial"/>
          <w:b/>
          <w:bCs/>
        </w:rPr>
      </w:pPr>
      <w:r>
        <w:rPr>
          <w:rFonts w:cs="Arial"/>
        </w:rPr>
        <w:t xml:space="preserve">It is also hoped that you will be able to arrange an </w:t>
      </w:r>
      <w:r w:rsidRPr="00EA79DF">
        <w:rPr>
          <w:rFonts w:cs="Arial"/>
          <w:b/>
          <w:bCs/>
        </w:rPr>
        <w:t>observation of a</w:t>
      </w:r>
      <w:r>
        <w:rPr>
          <w:rFonts w:cs="Arial"/>
          <w:b/>
          <w:bCs/>
        </w:rPr>
        <w:t>n online</w:t>
      </w:r>
      <w:r w:rsidRPr="00EA79DF">
        <w:rPr>
          <w:rFonts w:cs="Arial"/>
          <w:b/>
          <w:bCs/>
        </w:rPr>
        <w:t xml:space="preserve"> meeting:</w:t>
      </w:r>
    </w:p>
    <w:p w14:paraId="42E5DC9F" w14:textId="2456B726" w:rsidR="00EA79DF" w:rsidRDefault="00EA79DF" w:rsidP="00EA79DF">
      <w:pPr>
        <w:rPr>
          <w:rFonts w:cs="Arial"/>
        </w:rPr>
      </w:pPr>
      <w:r w:rsidRPr="00EA79DF">
        <w:rPr>
          <w:rFonts w:cs="Arial"/>
        </w:rPr>
        <w:t>This might b</w:t>
      </w:r>
      <w:r>
        <w:rPr>
          <w:rFonts w:cs="Arial"/>
        </w:rPr>
        <w:t>e:</w:t>
      </w:r>
    </w:p>
    <w:p w14:paraId="0095F120" w14:textId="2DBCE3CE" w:rsidR="00EA79DF" w:rsidRDefault="00EA79DF" w:rsidP="00EA79DF">
      <w:pPr>
        <w:rPr>
          <w:rFonts w:cs="Arial"/>
        </w:rPr>
      </w:pPr>
      <w:r>
        <w:rPr>
          <w:rFonts w:cs="Arial"/>
        </w:rPr>
        <w:t>a</w:t>
      </w:r>
      <w:r w:rsidRPr="00EA79DF">
        <w:rPr>
          <w:rFonts w:cs="Arial"/>
        </w:rPr>
        <w:t xml:space="preserve"> team meeting</w:t>
      </w:r>
      <w:r>
        <w:rPr>
          <w:rFonts w:cs="Arial"/>
        </w:rPr>
        <w:t>,</w:t>
      </w:r>
    </w:p>
    <w:p w14:paraId="2D5B3E45" w14:textId="77777777" w:rsidR="00EA79DF" w:rsidRDefault="00EA79DF" w:rsidP="00EA79DF">
      <w:pPr>
        <w:rPr>
          <w:rFonts w:cs="Arial"/>
        </w:rPr>
      </w:pPr>
      <w:r w:rsidRPr="00EA79DF">
        <w:rPr>
          <w:rFonts w:cs="Arial"/>
        </w:rPr>
        <w:t>an online meeting with a client,</w:t>
      </w:r>
    </w:p>
    <w:p w14:paraId="03F226EA" w14:textId="0FB4F2AE" w:rsidR="00EA79DF" w:rsidRDefault="00EA79DF" w:rsidP="00EA79DF">
      <w:pPr>
        <w:rPr>
          <w:rFonts w:cs="Arial"/>
        </w:rPr>
      </w:pPr>
      <w:r>
        <w:rPr>
          <w:rFonts w:cs="Arial"/>
        </w:rPr>
        <w:t xml:space="preserve">or a </w:t>
      </w:r>
      <w:r w:rsidRPr="00EA79DF">
        <w:rPr>
          <w:rFonts w:cs="Arial"/>
        </w:rPr>
        <w:t>conversation with other professionals</w:t>
      </w:r>
      <w:r>
        <w:rPr>
          <w:rFonts w:cs="Arial"/>
        </w:rPr>
        <w:t>.</w:t>
      </w:r>
    </w:p>
    <w:p w14:paraId="2BCEB6AF" w14:textId="34431744" w:rsidR="00EA79DF" w:rsidRDefault="00EA79DF" w:rsidP="00EA79DF">
      <w:pPr>
        <w:rPr>
          <w:rFonts w:cs="Arial"/>
        </w:rPr>
      </w:pPr>
    </w:p>
    <w:p w14:paraId="0CE04E51" w14:textId="1435097D" w:rsidR="00EA79DF" w:rsidRDefault="00EA79DF" w:rsidP="00EA79DF">
      <w:pPr>
        <w:rPr>
          <w:rFonts w:cs="Arial"/>
        </w:rPr>
      </w:pPr>
      <w:r>
        <w:rPr>
          <w:rFonts w:cs="Arial"/>
        </w:rPr>
        <w:t xml:space="preserve">Please be aware that you must abide by confidentiality. This means that you must be in a private space away from family members or house mates when you make the call. </w:t>
      </w:r>
    </w:p>
    <w:p w14:paraId="0125C3AC" w14:textId="77777777" w:rsidR="00EA79DF" w:rsidRDefault="00EA79DF" w:rsidP="00EA79DF">
      <w:pPr>
        <w:rPr>
          <w:rFonts w:cs="Arial"/>
        </w:rPr>
      </w:pPr>
    </w:p>
    <w:p w14:paraId="7566D16B" w14:textId="4DA24F45" w:rsidR="00EA79DF" w:rsidRDefault="00EA79DF" w:rsidP="00EA79DF">
      <w:pPr>
        <w:rPr>
          <w:rFonts w:cs="Arial"/>
        </w:rPr>
      </w:pPr>
      <w:r w:rsidRPr="00EA79DF">
        <w:rPr>
          <w:rFonts w:cs="Arial"/>
        </w:rPr>
        <w:lastRenderedPageBreak/>
        <w:t xml:space="preserve">Normal conventions apply in relation to </w:t>
      </w:r>
      <w:r>
        <w:rPr>
          <w:rFonts w:cs="Arial"/>
        </w:rPr>
        <w:t>your</w:t>
      </w:r>
      <w:r w:rsidRPr="00EA79DF">
        <w:rPr>
          <w:rFonts w:cs="Arial"/>
        </w:rPr>
        <w:t xml:space="preserve"> adherence to confidentiality</w:t>
      </w:r>
      <w:r>
        <w:rPr>
          <w:rFonts w:cs="Arial"/>
        </w:rPr>
        <w:t>, in that you must not share any information about service users beyond the shadowing opportunity.</w:t>
      </w:r>
    </w:p>
    <w:p w14:paraId="66C7E627" w14:textId="1DD54913" w:rsidR="00EA79DF" w:rsidRDefault="00EA79DF" w:rsidP="00EA79DF">
      <w:pPr>
        <w:rPr>
          <w:rFonts w:cs="Arial"/>
        </w:rPr>
      </w:pPr>
    </w:p>
    <w:p w14:paraId="1A612EC1" w14:textId="7B518366" w:rsidR="00EA79DF" w:rsidRPr="00EA79DF" w:rsidRDefault="00EA79DF" w:rsidP="00EA79DF">
      <w:pPr>
        <w:rPr>
          <w:rFonts w:cs="Arial"/>
          <w:b/>
          <w:bCs/>
        </w:rPr>
      </w:pPr>
      <w:r w:rsidRPr="00EA79DF">
        <w:rPr>
          <w:rFonts w:cs="Arial"/>
          <w:b/>
          <w:bCs/>
        </w:rPr>
        <w:t>Paperwork</w:t>
      </w:r>
    </w:p>
    <w:p w14:paraId="19392353" w14:textId="77777777" w:rsidR="000C20E8" w:rsidRPr="00843188" w:rsidRDefault="000C20E8" w:rsidP="00843188">
      <w:pPr>
        <w:rPr>
          <w:color w:val="000000"/>
        </w:rPr>
      </w:pPr>
    </w:p>
    <w:p w14:paraId="7B02ACB9" w14:textId="1C77967B" w:rsidR="00EA79DF" w:rsidRDefault="00480808" w:rsidP="00843188">
      <w:pPr>
        <w:rPr>
          <w:color w:val="000000"/>
        </w:rPr>
      </w:pPr>
      <w:r w:rsidRPr="00843188">
        <w:rPr>
          <w:color w:val="000000"/>
        </w:rPr>
        <w:t>The shadowed social worker is asked to complete a form confirming you</w:t>
      </w:r>
      <w:r w:rsidR="004F0402" w:rsidRPr="00843188">
        <w:rPr>
          <w:color w:val="000000"/>
        </w:rPr>
        <w:t>r attendance and stating whether any</w:t>
      </w:r>
      <w:r w:rsidRPr="00843188">
        <w:rPr>
          <w:color w:val="000000"/>
        </w:rPr>
        <w:t xml:space="preserve"> concerns arose during the </w:t>
      </w:r>
      <w:r w:rsidR="00D91753" w:rsidRPr="00843188">
        <w:rPr>
          <w:color w:val="000000"/>
        </w:rPr>
        <w:t>shadowing</w:t>
      </w:r>
      <w:r w:rsidRPr="00843188">
        <w:rPr>
          <w:color w:val="000000"/>
        </w:rPr>
        <w:t xml:space="preserve">.  </w:t>
      </w:r>
    </w:p>
    <w:p w14:paraId="66DD2A07" w14:textId="77777777" w:rsidR="00EA79DF" w:rsidRDefault="00EA79DF" w:rsidP="00843188">
      <w:pPr>
        <w:rPr>
          <w:color w:val="000000"/>
        </w:rPr>
      </w:pPr>
    </w:p>
    <w:p w14:paraId="400CED10" w14:textId="30A9382F" w:rsidR="00480808" w:rsidRPr="00843188" w:rsidRDefault="00480808" w:rsidP="00843188">
      <w:pPr>
        <w:rPr>
          <w:color w:val="000000"/>
        </w:rPr>
      </w:pPr>
      <w:r w:rsidRPr="00843188">
        <w:rPr>
          <w:color w:val="000000"/>
        </w:rPr>
        <w:t>You are also asked to complete a structured ref</w:t>
      </w:r>
      <w:r w:rsidR="00664734">
        <w:rPr>
          <w:color w:val="000000"/>
        </w:rPr>
        <w:t>lection.</w:t>
      </w:r>
    </w:p>
    <w:p w14:paraId="0647E9D1" w14:textId="7AB66C91" w:rsidR="0010772F" w:rsidRDefault="0010772F" w:rsidP="00843188">
      <w:bookmarkStart w:id="0" w:name="_GoBack"/>
      <w:bookmarkEnd w:id="0"/>
    </w:p>
    <w:p w14:paraId="5E86EC45" w14:textId="3EF9CD5B" w:rsidR="0010772F" w:rsidRPr="0010772F" w:rsidRDefault="0010772F" w:rsidP="00843188">
      <w:r>
        <w:t xml:space="preserve">The shadowing experience should be </w:t>
      </w:r>
      <w:r w:rsidRPr="0010772F">
        <w:rPr>
          <w:b/>
          <w:bCs/>
        </w:rPr>
        <w:t>completed in Term 2</w:t>
      </w:r>
      <w:r>
        <w:t>. Please discuss with your tutor if you are experiencing any difficulties in achieving this.</w:t>
      </w:r>
    </w:p>
    <w:sectPr w:rsidR="0010772F" w:rsidRPr="0010772F" w:rsidSect="00843188">
      <w:headerReference w:type="default" r:id="rId10"/>
      <w:footerReference w:type="default" r:id="rId11"/>
      <w:pgSz w:w="11906" w:h="16838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CDA27" w14:textId="77777777" w:rsidR="000343A1" w:rsidRPr="00CB1DA4" w:rsidRDefault="000343A1" w:rsidP="00CB1DA4">
      <w:pPr>
        <w:rPr>
          <w:sz w:val="21"/>
          <w:szCs w:val="21"/>
        </w:rPr>
      </w:pPr>
      <w:r w:rsidRPr="00CB1DA4">
        <w:rPr>
          <w:sz w:val="21"/>
          <w:szCs w:val="21"/>
        </w:rPr>
        <w:separator/>
      </w:r>
    </w:p>
  </w:endnote>
  <w:endnote w:type="continuationSeparator" w:id="0">
    <w:p w14:paraId="2F32D966" w14:textId="77777777" w:rsidR="000343A1" w:rsidRPr="00CB1DA4" w:rsidRDefault="000343A1" w:rsidP="00CB1DA4">
      <w:pPr>
        <w:rPr>
          <w:sz w:val="21"/>
          <w:szCs w:val="21"/>
        </w:rPr>
      </w:pPr>
      <w:r w:rsidRPr="00CB1DA4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42DBD" w14:textId="77777777" w:rsidR="009F349C" w:rsidRPr="00843188" w:rsidRDefault="00AE6AE8" w:rsidP="00843188">
    <w:pPr>
      <w:pStyle w:val="Footer"/>
    </w:pPr>
    <w:r>
      <w:rPr>
        <w:noProof/>
      </w:rPr>
      <w:drawing>
        <wp:inline distT="0" distB="0" distL="0" distR="0" wp14:anchorId="09B6AF52" wp14:editId="407099DB">
          <wp:extent cx="5731510" cy="1090295"/>
          <wp:effectExtent l="0" t="0" r="254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90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6097B" w14:textId="77777777" w:rsidR="000343A1" w:rsidRPr="00CB1DA4" w:rsidRDefault="000343A1" w:rsidP="00CB1DA4">
      <w:pPr>
        <w:rPr>
          <w:sz w:val="21"/>
          <w:szCs w:val="21"/>
        </w:rPr>
      </w:pPr>
      <w:r w:rsidRPr="00CB1DA4">
        <w:rPr>
          <w:sz w:val="21"/>
          <w:szCs w:val="21"/>
        </w:rPr>
        <w:separator/>
      </w:r>
    </w:p>
  </w:footnote>
  <w:footnote w:type="continuationSeparator" w:id="0">
    <w:p w14:paraId="70E84295" w14:textId="77777777" w:rsidR="000343A1" w:rsidRPr="00CB1DA4" w:rsidRDefault="000343A1" w:rsidP="00CB1DA4">
      <w:pPr>
        <w:rPr>
          <w:sz w:val="21"/>
          <w:szCs w:val="21"/>
        </w:rPr>
      </w:pPr>
      <w:r w:rsidRPr="00CB1DA4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47AFB" w14:textId="77777777" w:rsidR="00CB1DA4" w:rsidRPr="00843188" w:rsidRDefault="00843188" w:rsidP="00843188">
    <w:pPr>
      <w:pStyle w:val="Header"/>
      <w:jc w:val="center"/>
    </w:pPr>
    <w:r>
      <w:rPr>
        <w:noProof/>
      </w:rPr>
      <w:drawing>
        <wp:inline distT="0" distB="0" distL="0" distR="0" wp14:anchorId="4A29D51E" wp14:editId="41E1AD00">
          <wp:extent cx="1272540" cy="1242060"/>
          <wp:effectExtent l="0" t="0" r="381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40" cy="1242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607F"/>
    <w:multiLevelType w:val="hybridMultilevel"/>
    <w:tmpl w:val="4FB43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44790"/>
    <w:multiLevelType w:val="hybridMultilevel"/>
    <w:tmpl w:val="5456CC1A"/>
    <w:lvl w:ilvl="0" w:tplc="94E80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BAF63F0"/>
    <w:multiLevelType w:val="hybridMultilevel"/>
    <w:tmpl w:val="8BE8A5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EFC7AF8"/>
    <w:multiLevelType w:val="hybridMultilevel"/>
    <w:tmpl w:val="087CCB0E"/>
    <w:lvl w:ilvl="0" w:tplc="411C5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E4"/>
    <w:rsid w:val="000231D6"/>
    <w:rsid w:val="00031BF1"/>
    <w:rsid w:val="000343A1"/>
    <w:rsid w:val="000470B8"/>
    <w:rsid w:val="00060C93"/>
    <w:rsid w:val="000C20E8"/>
    <w:rsid w:val="00104698"/>
    <w:rsid w:val="0010772F"/>
    <w:rsid w:val="001F72B6"/>
    <w:rsid w:val="002039DB"/>
    <w:rsid w:val="00212FE4"/>
    <w:rsid w:val="0021711A"/>
    <w:rsid w:val="002A7E5B"/>
    <w:rsid w:val="002C7F94"/>
    <w:rsid w:val="00310454"/>
    <w:rsid w:val="00360751"/>
    <w:rsid w:val="00480808"/>
    <w:rsid w:val="00483E42"/>
    <w:rsid w:val="004F0402"/>
    <w:rsid w:val="00505805"/>
    <w:rsid w:val="00514D5E"/>
    <w:rsid w:val="0051581A"/>
    <w:rsid w:val="00543F74"/>
    <w:rsid w:val="005627FB"/>
    <w:rsid w:val="00571451"/>
    <w:rsid w:val="0057612B"/>
    <w:rsid w:val="005F2B30"/>
    <w:rsid w:val="00632F77"/>
    <w:rsid w:val="00664734"/>
    <w:rsid w:val="00696741"/>
    <w:rsid w:val="006D5E75"/>
    <w:rsid w:val="00703A67"/>
    <w:rsid w:val="007C0AF6"/>
    <w:rsid w:val="007D65E9"/>
    <w:rsid w:val="00820770"/>
    <w:rsid w:val="00843188"/>
    <w:rsid w:val="00844719"/>
    <w:rsid w:val="008A0C69"/>
    <w:rsid w:val="008E62A3"/>
    <w:rsid w:val="008F2B15"/>
    <w:rsid w:val="009B2C03"/>
    <w:rsid w:val="009D418F"/>
    <w:rsid w:val="009F349C"/>
    <w:rsid w:val="00A3201D"/>
    <w:rsid w:val="00A83591"/>
    <w:rsid w:val="00A9259D"/>
    <w:rsid w:val="00AA3B28"/>
    <w:rsid w:val="00AE6AE8"/>
    <w:rsid w:val="00B344C3"/>
    <w:rsid w:val="00B36A29"/>
    <w:rsid w:val="00BD049B"/>
    <w:rsid w:val="00C75BA9"/>
    <w:rsid w:val="00CA2194"/>
    <w:rsid w:val="00CB1019"/>
    <w:rsid w:val="00CB1DA4"/>
    <w:rsid w:val="00CC152D"/>
    <w:rsid w:val="00CD6C00"/>
    <w:rsid w:val="00D04027"/>
    <w:rsid w:val="00D13EE8"/>
    <w:rsid w:val="00D91753"/>
    <w:rsid w:val="00DB117C"/>
    <w:rsid w:val="00DE1BBB"/>
    <w:rsid w:val="00E2208F"/>
    <w:rsid w:val="00E46D23"/>
    <w:rsid w:val="00EA79DF"/>
    <w:rsid w:val="00F34564"/>
    <w:rsid w:val="00F5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A8F845"/>
  <w15:docId w15:val="{A4FA78E6-DC16-47EE-89FB-18F7BB86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FE4"/>
    <w:rPr>
      <w:rFonts w:ascii="Arial" w:eastAsia="Times New Roman" w:hAnsi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12FE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1D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DA4"/>
    <w:rPr>
      <w:rFonts w:ascii="Arial" w:eastAsia="Times New Roman" w:hAnsi="Arial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B1D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DA4"/>
    <w:rPr>
      <w:rFonts w:ascii="Arial" w:eastAsia="Times New Roman" w:hAnsi="Arial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A4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EA79DF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3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99115F6BE5245AE3E520FD671D388" ma:contentTypeVersion="11" ma:contentTypeDescription="Create a new document." ma:contentTypeScope="" ma:versionID="81c24e171ffd3f9547eff24967d362fb">
  <xsd:schema xmlns:xsd="http://www.w3.org/2001/XMLSchema" xmlns:xs="http://www.w3.org/2001/XMLSchema" xmlns:p="http://schemas.microsoft.com/office/2006/metadata/properties" xmlns:ns3="285ebc0b-802b-4c0c-9467-baaf4c453a5c" xmlns:ns4="d27c8868-2767-4061-a8ff-1947f997cd36" targetNamespace="http://schemas.microsoft.com/office/2006/metadata/properties" ma:root="true" ma:fieldsID="0bbcae6be64d000b9b6d190e8a8ef5f4" ns3:_="" ns4:_="">
    <xsd:import namespace="285ebc0b-802b-4c0c-9467-baaf4c453a5c"/>
    <xsd:import namespace="d27c8868-2767-4061-a8ff-1947f997cd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ebc0b-802b-4c0c-9467-baaf4c453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c8868-2767-4061-a8ff-1947f997cd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C2E839-9481-4E4F-AF67-329E6737F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ebc0b-802b-4c0c-9467-baaf4c453a5c"/>
    <ds:schemaRef ds:uri="d27c8868-2767-4061-a8ff-1947f997c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C0D67D-51CB-4112-9C83-0B0209F9C9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15131-DAA8-476F-89E4-5F40234324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to students regarding shadowing experience</vt:lpstr>
    </vt:vector>
  </TitlesOfParts>
  <Company>Leeds Metropolitan University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to students regarding shadowing experience</dc:title>
  <dc:creator>Harrison</dc:creator>
  <cp:lastModifiedBy>Iain Moody</cp:lastModifiedBy>
  <cp:revision>2</cp:revision>
  <dcterms:created xsi:type="dcterms:W3CDTF">2020-12-11T19:12:00Z</dcterms:created>
  <dcterms:modified xsi:type="dcterms:W3CDTF">2020-12-11T19:12:00Z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0x010100E6499115F6BE5245AE3E520FD671D388</vt:lpwstr>
  </property>
</Properties>
</file>